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A5BE14" w14:textId="2E8D83F1" w:rsidR="00A4356A" w:rsidRDefault="00E167BB" w:rsidP="00E2078C">
      <w:pPr>
        <w:widowControl w:val="0"/>
        <w:tabs>
          <w:tab w:val="left" w:pos="7380"/>
          <w:tab w:val="left" w:pos="8730"/>
        </w:tabs>
        <w:autoSpaceDE w:val="0"/>
        <w:autoSpaceDN w:val="0"/>
        <w:adjustRightInd w:val="0"/>
        <w:spacing w:after="240"/>
        <w:ind w:right="90"/>
        <w:jc w:val="center"/>
        <w:rPr>
          <w:rFonts w:ascii="Arial" w:hAnsi="Arial" w:cs="Arial"/>
          <w:bCs/>
        </w:rPr>
      </w:pPr>
      <w:r>
        <w:rPr>
          <w:noProof/>
        </w:rPr>
        <w:drawing>
          <wp:anchor distT="0" distB="0" distL="114300" distR="114300" simplePos="0" relativeHeight="251659264" behindDoc="0" locked="0" layoutInCell="1" allowOverlap="1" wp14:anchorId="060B778A" wp14:editId="00F5AB73">
            <wp:simplePos x="0" y="0"/>
            <wp:positionH relativeFrom="margin">
              <wp:posOffset>1714500</wp:posOffset>
            </wp:positionH>
            <wp:positionV relativeFrom="margin">
              <wp:posOffset>-800100</wp:posOffset>
            </wp:positionV>
            <wp:extent cx="2086610" cy="590550"/>
            <wp:effectExtent l="0" t="0" r="0" b="0"/>
            <wp:wrapSquare wrapText="bothSides"/>
            <wp:docPr id="1" name="Picture 6" descr="Vi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me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6610" cy="590550"/>
                    </a:xfrm>
                    <a:prstGeom prst="rect">
                      <a:avLst/>
                    </a:prstGeom>
                    <a:noFill/>
                    <a:ln>
                      <a:noFill/>
                    </a:ln>
                  </pic:spPr>
                </pic:pic>
              </a:graphicData>
            </a:graphic>
          </wp:anchor>
        </w:drawing>
      </w:r>
    </w:p>
    <w:p w14:paraId="35E74618" w14:textId="11332FAF" w:rsidR="00A3170E" w:rsidRDefault="00A3170E" w:rsidP="00AB04D9">
      <w:pPr>
        <w:widowControl w:val="0"/>
        <w:tabs>
          <w:tab w:val="left" w:pos="7380"/>
          <w:tab w:val="left" w:pos="8730"/>
        </w:tabs>
        <w:autoSpaceDE w:val="0"/>
        <w:autoSpaceDN w:val="0"/>
        <w:adjustRightInd w:val="0"/>
        <w:spacing w:after="240"/>
        <w:ind w:right="90"/>
        <w:jc w:val="center"/>
        <w:rPr>
          <w:rFonts w:cs="Arial"/>
          <w:b/>
          <w:bCs/>
          <w:sz w:val="32"/>
          <w:szCs w:val="32"/>
        </w:rPr>
      </w:pPr>
      <w:r w:rsidRPr="00A3170E">
        <w:rPr>
          <w:rFonts w:cs="Arial"/>
          <w:b/>
          <w:bCs/>
          <w:sz w:val="32"/>
          <w:szCs w:val="32"/>
        </w:rPr>
        <w:t>HAL HARTLE</w:t>
      </w:r>
      <w:r>
        <w:rPr>
          <w:rFonts w:cs="Arial"/>
          <w:b/>
          <w:bCs/>
          <w:sz w:val="32"/>
          <w:szCs w:val="32"/>
        </w:rPr>
        <w:t>Y</w:t>
      </w:r>
      <w:r w:rsidRPr="00A3170E">
        <w:rPr>
          <w:rFonts w:cs="Arial"/>
          <w:b/>
          <w:bCs/>
          <w:sz w:val="32"/>
          <w:szCs w:val="32"/>
        </w:rPr>
        <w:t xml:space="preserve">’S </w:t>
      </w:r>
      <w:r w:rsidR="00A4356A" w:rsidRPr="00A3170E">
        <w:rPr>
          <w:rFonts w:cs="Arial"/>
          <w:b/>
          <w:bCs/>
          <w:sz w:val="32"/>
          <w:szCs w:val="32"/>
        </w:rPr>
        <w:t xml:space="preserve">‘NED RIFLE’ </w:t>
      </w:r>
      <w:r w:rsidR="00223B1B" w:rsidRPr="00A3170E">
        <w:rPr>
          <w:rFonts w:cs="Arial"/>
          <w:b/>
          <w:bCs/>
          <w:sz w:val="32"/>
          <w:szCs w:val="32"/>
        </w:rPr>
        <w:t>TO PREMIERE</w:t>
      </w:r>
      <w:r w:rsidR="00A4356A" w:rsidRPr="00A3170E">
        <w:rPr>
          <w:rFonts w:cs="Arial"/>
          <w:b/>
          <w:bCs/>
          <w:sz w:val="32"/>
          <w:szCs w:val="32"/>
        </w:rPr>
        <w:t xml:space="preserve"> ON </w:t>
      </w:r>
    </w:p>
    <w:p w14:paraId="2A1838F8" w14:textId="16F07E68" w:rsidR="00A3170E" w:rsidRDefault="00A4356A" w:rsidP="00DD0A6D">
      <w:pPr>
        <w:widowControl w:val="0"/>
        <w:tabs>
          <w:tab w:val="left" w:pos="7380"/>
          <w:tab w:val="left" w:pos="8730"/>
        </w:tabs>
        <w:autoSpaceDE w:val="0"/>
        <w:autoSpaceDN w:val="0"/>
        <w:adjustRightInd w:val="0"/>
        <w:spacing w:after="240"/>
        <w:ind w:right="90"/>
        <w:jc w:val="center"/>
        <w:rPr>
          <w:rFonts w:cs="Arial"/>
          <w:b/>
          <w:bCs/>
          <w:sz w:val="32"/>
          <w:szCs w:val="32"/>
        </w:rPr>
      </w:pPr>
      <w:r w:rsidRPr="00A3170E">
        <w:rPr>
          <w:rFonts w:cs="Arial"/>
          <w:b/>
          <w:bCs/>
          <w:sz w:val="32"/>
          <w:szCs w:val="32"/>
        </w:rPr>
        <w:t>VIMEO ON DEMAND</w:t>
      </w:r>
      <w:r w:rsidR="00223B1B" w:rsidRPr="00A3170E">
        <w:rPr>
          <w:rFonts w:cs="Arial"/>
          <w:b/>
          <w:bCs/>
          <w:sz w:val="32"/>
          <w:szCs w:val="32"/>
        </w:rPr>
        <w:t xml:space="preserve"> </w:t>
      </w:r>
      <w:r w:rsidR="00A156AF">
        <w:rPr>
          <w:rFonts w:cs="Arial"/>
          <w:b/>
          <w:bCs/>
          <w:sz w:val="32"/>
          <w:szCs w:val="32"/>
        </w:rPr>
        <w:t>IN SPRING 2015</w:t>
      </w:r>
    </w:p>
    <w:p w14:paraId="0F37B61B" w14:textId="4DFEAEBD" w:rsidR="00DD0A6D" w:rsidRPr="00062F1A" w:rsidRDefault="00EC75B5" w:rsidP="00062F1A">
      <w:pPr>
        <w:widowControl w:val="0"/>
        <w:tabs>
          <w:tab w:val="left" w:pos="7380"/>
          <w:tab w:val="left" w:pos="8730"/>
        </w:tabs>
        <w:autoSpaceDE w:val="0"/>
        <w:autoSpaceDN w:val="0"/>
        <w:adjustRightInd w:val="0"/>
        <w:spacing w:after="240"/>
        <w:ind w:right="90"/>
        <w:jc w:val="center"/>
        <w:rPr>
          <w:rFonts w:cs="Arial"/>
          <w:b/>
          <w:bCs/>
          <w:sz w:val="32"/>
          <w:szCs w:val="32"/>
        </w:rPr>
      </w:pPr>
      <w:r>
        <w:rPr>
          <w:rFonts w:cs="Arial"/>
          <w:b/>
          <w:bCs/>
          <w:noProof/>
          <w:sz w:val="32"/>
          <w:szCs w:val="32"/>
        </w:rPr>
        <w:drawing>
          <wp:inline distT="0" distB="0" distL="0" distR="0" wp14:anchorId="259ECD33" wp14:editId="0CADE35A">
            <wp:extent cx="3547242" cy="5239588"/>
            <wp:effectExtent l="0" t="0" r="8890" b="0"/>
            <wp:docPr id="2" name="Picture 2" descr="Macintosh HD:Users:rwiegman:Desktop:Screen Shot 2014-12-01 at 5.52.2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wiegman:Desktop:Screen Shot 2014-12-01 at 5.52.23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7242" cy="5239588"/>
                    </a:xfrm>
                    <a:prstGeom prst="rect">
                      <a:avLst/>
                    </a:prstGeom>
                    <a:noFill/>
                    <a:ln>
                      <a:noFill/>
                    </a:ln>
                  </pic:spPr>
                </pic:pic>
              </a:graphicData>
            </a:graphic>
          </wp:inline>
        </w:drawing>
      </w:r>
    </w:p>
    <w:p w14:paraId="3FAD70DB" w14:textId="1C59D96B" w:rsidR="00A156AF" w:rsidRPr="00A156AF" w:rsidRDefault="00A4356A" w:rsidP="00A156AF">
      <w:pPr>
        <w:jc w:val="both"/>
        <w:rPr>
          <w:rFonts w:eastAsia="Times New Roman" w:cs="Arial"/>
          <w:bCs/>
          <w:sz w:val="28"/>
          <w:szCs w:val="28"/>
        </w:rPr>
      </w:pPr>
      <w:r w:rsidRPr="003C2A57">
        <w:rPr>
          <w:rFonts w:cs="Arial"/>
          <w:b/>
          <w:bCs/>
          <w:sz w:val="28"/>
          <w:szCs w:val="28"/>
        </w:rPr>
        <w:t xml:space="preserve">NEW YORK, </w:t>
      </w:r>
      <w:r w:rsidR="00CB5D76">
        <w:rPr>
          <w:rFonts w:cs="Arial"/>
          <w:b/>
          <w:bCs/>
          <w:sz w:val="28"/>
          <w:szCs w:val="28"/>
        </w:rPr>
        <w:t>December 3</w:t>
      </w:r>
      <w:bookmarkStart w:id="0" w:name="_GoBack"/>
      <w:bookmarkEnd w:id="0"/>
      <w:r w:rsidRPr="003C2A57">
        <w:rPr>
          <w:rFonts w:cs="Arial"/>
          <w:b/>
          <w:bCs/>
          <w:sz w:val="28"/>
          <w:szCs w:val="28"/>
        </w:rPr>
        <w:t>, 2014</w:t>
      </w:r>
      <w:r w:rsidRPr="003C2A57">
        <w:rPr>
          <w:rFonts w:cs="Arial"/>
          <w:bCs/>
          <w:sz w:val="28"/>
          <w:szCs w:val="28"/>
        </w:rPr>
        <w:t xml:space="preserve"> </w:t>
      </w:r>
      <w:r w:rsidR="00A156AF">
        <w:rPr>
          <w:rFonts w:eastAsia="Times New Roman" w:cs="Arial"/>
          <w:bCs/>
          <w:sz w:val="28"/>
          <w:szCs w:val="28"/>
        </w:rPr>
        <w:t xml:space="preserve">- </w:t>
      </w:r>
      <w:r w:rsidR="00A156AF" w:rsidRPr="00A156AF">
        <w:rPr>
          <w:rFonts w:cs="Calibri"/>
          <w:bCs/>
          <w:sz w:val="28"/>
          <w:szCs w:val="28"/>
        </w:rPr>
        <w:t>Vimeo</w:t>
      </w:r>
      <w:r w:rsidR="00A156AF" w:rsidRPr="00A156AF">
        <w:rPr>
          <w:rFonts w:cs="Calibri"/>
          <w:sz w:val="28"/>
          <w:szCs w:val="28"/>
        </w:rPr>
        <w:t xml:space="preserve"> has teamed up with celebrated indie stalwart </w:t>
      </w:r>
      <w:r w:rsidR="00A156AF" w:rsidRPr="00A156AF">
        <w:rPr>
          <w:rFonts w:cs="Calibri"/>
          <w:bCs/>
          <w:sz w:val="28"/>
          <w:szCs w:val="28"/>
        </w:rPr>
        <w:t>Hal Hartley</w:t>
      </w:r>
      <w:r w:rsidR="00A156AF" w:rsidRPr="00A156AF">
        <w:rPr>
          <w:rFonts w:cs="Calibri"/>
          <w:sz w:val="28"/>
          <w:szCs w:val="28"/>
        </w:rPr>
        <w:t xml:space="preserve"> for th</w:t>
      </w:r>
      <w:r w:rsidR="008C5DC8">
        <w:rPr>
          <w:rFonts w:cs="Calibri"/>
          <w:sz w:val="28"/>
          <w:szCs w:val="28"/>
        </w:rPr>
        <w:t xml:space="preserve">e North American release of </w:t>
      </w:r>
      <w:r w:rsidR="00A156AF" w:rsidRPr="00A156AF">
        <w:rPr>
          <w:rFonts w:cs="Calibri"/>
          <w:sz w:val="28"/>
          <w:szCs w:val="28"/>
        </w:rPr>
        <w:t xml:space="preserve">his latest feature </w:t>
      </w:r>
      <w:r w:rsidR="00A156AF" w:rsidRPr="00A156AF">
        <w:rPr>
          <w:rFonts w:cs="Calibri"/>
          <w:b/>
          <w:bCs/>
          <w:iCs/>
          <w:sz w:val="28"/>
          <w:szCs w:val="28"/>
        </w:rPr>
        <w:t>NED RIFLE</w:t>
      </w:r>
      <w:r w:rsidR="004C761C">
        <w:rPr>
          <w:rFonts w:cs="Calibri"/>
          <w:b/>
          <w:bCs/>
          <w:iCs/>
          <w:sz w:val="28"/>
          <w:szCs w:val="28"/>
        </w:rPr>
        <w:t xml:space="preserve"> </w:t>
      </w:r>
      <w:r w:rsidR="004C761C" w:rsidRPr="004C761C">
        <w:rPr>
          <w:rFonts w:cs="Calibri"/>
          <w:bCs/>
          <w:iCs/>
          <w:sz w:val="28"/>
          <w:szCs w:val="28"/>
        </w:rPr>
        <w:t>(</w:t>
      </w:r>
      <w:hyperlink r:id="rId7" w:history="1">
        <w:r w:rsidR="004C761C">
          <w:rPr>
            <w:rFonts w:ascii="Calibri" w:hAnsi="Calibri" w:cs="Calibri"/>
            <w:color w:val="0000E9"/>
            <w:sz w:val="28"/>
            <w:szCs w:val="28"/>
            <w:u w:val="single" w:color="0000E9"/>
          </w:rPr>
          <w:t>https://vimeo.com/113407966</w:t>
        </w:r>
      </w:hyperlink>
      <w:r w:rsidR="004C761C">
        <w:rPr>
          <w:rFonts w:ascii="Calibri" w:hAnsi="Calibri" w:cs="Calibri"/>
          <w:sz w:val="28"/>
          <w:szCs w:val="28"/>
        </w:rPr>
        <w:t>)</w:t>
      </w:r>
      <w:r w:rsidR="008C5DC8">
        <w:rPr>
          <w:rFonts w:cs="Calibri"/>
          <w:b/>
          <w:bCs/>
          <w:iCs/>
          <w:sz w:val="28"/>
          <w:szCs w:val="28"/>
        </w:rPr>
        <w:t>,</w:t>
      </w:r>
      <w:r w:rsidR="00A156AF" w:rsidRPr="00A156AF">
        <w:rPr>
          <w:rFonts w:cs="Calibri"/>
          <w:sz w:val="28"/>
          <w:szCs w:val="28"/>
        </w:rPr>
        <w:t xml:space="preserve"> starring </w:t>
      </w:r>
      <w:r w:rsidR="00A156AF" w:rsidRPr="00C37790">
        <w:rPr>
          <w:rFonts w:cs="Calibri"/>
          <w:b/>
          <w:sz w:val="28"/>
          <w:szCs w:val="28"/>
        </w:rPr>
        <w:t>Liam Aiken</w:t>
      </w:r>
      <w:r w:rsidR="00A156AF" w:rsidRPr="00A156AF">
        <w:rPr>
          <w:rFonts w:cs="Calibri"/>
          <w:sz w:val="28"/>
          <w:szCs w:val="28"/>
        </w:rPr>
        <w:t xml:space="preserve"> and </w:t>
      </w:r>
      <w:r w:rsidR="00A156AF" w:rsidRPr="00C37790">
        <w:rPr>
          <w:rFonts w:cs="Calibri"/>
          <w:b/>
          <w:sz w:val="28"/>
          <w:szCs w:val="28"/>
        </w:rPr>
        <w:t>Aubrey Plaza</w:t>
      </w:r>
      <w:r w:rsidR="00A156AF">
        <w:rPr>
          <w:rFonts w:cs="Calibri"/>
          <w:sz w:val="28"/>
          <w:szCs w:val="28"/>
        </w:rPr>
        <w:t>,</w:t>
      </w:r>
      <w:r w:rsidR="00A156AF" w:rsidRPr="00A156AF">
        <w:rPr>
          <w:rFonts w:cs="Calibri"/>
          <w:sz w:val="28"/>
          <w:szCs w:val="28"/>
        </w:rPr>
        <w:t xml:space="preserve"> which recently bowed t</w:t>
      </w:r>
      <w:r w:rsidR="00A156AF">
        <w:rPr>
          <w:rFonts w:cs="Calibri"/>
          <w:sz w:val="28"/>
          <w:szCs w:val="28"/>
        </w:rPr>
        <w:t>o acclaim at Toronto.  The film</w:t>
      </w:r>
      <w:r w:rsidR="00A156AF" w:rsidRPr="00A156AF">
        <w:rPr>
          <w:rFonts w:cs="Calibri"/>
          <w:sz w:val="28"/>
          <w:szCs w:val="28"/>
        </w:rPr>
        <w:t xml:space="preserve"> will unspool on a day-and-date platform this spring through a limited exclusive window with </w:t>
      </w:r>
      <w:r w:rsidR="00A156AF">
        <w:rPr>
          <w:rFonts w:cs="Calibri"/>
          <w:bCs/>
          <w:sz w:val="28"/>
          <w:szCs w:val="28"/>
        </w:rPr>
        <w:t xml:space="preserve">Vimeo On </w:t>
      </w:r>
      <w:r w:rsidR="00A156AF" w:rsidRPr="00A156AF">
        <w:rPr>
          <w:rFonts w:cs="Calibri"/>
          <w:bCs/>
          <w:sz w:val="28"/>
          <w:szCs w:val="28"/>
        </w:rPr>
        <w:t>Demand</w:t>
      </w:r>
      <w:r w:rsidR="00A156AF" w:rsidRPr="00A156AF">
        <w:rPr>
          <w:rFonts w:cs="Calibri"/>
          <w:sz w:val="28"/>
          <w:szCs w:val="28"/>
        </w:rPr>
        <w:t xml:space="preserve">, then </w:t>
      </w:r>
      <w:r w:rsidR="00A156AF">
        <w:rPr>
          <w:rFonts w:cs="Calibri"/>
          <w:sz w:val="28"/>
          <w:szCs w:val="28"/>
        </w:rPr>
        <w:t>will expand</w:t>
      </w:r>
      <w:r w:rsidR="00A156AF" w:rsidRPr="00A156AF">
        <w:rPr>
          <w:rFonts w:cs="Calibri"/>
          <w:sz w:val="28"/>
          <w:szCs w:val="28"/>
        </w:rPr>
        <w:t xml:space="preserve"> via Hartley’s own successful digital storefront </w:t>
      </w:r>
      <w:r w:rsidR="00A156AF" w:rsidRPr="00A156AF">
        <w:rPr>
          <w:rFonts w:cs="Calibri"/>
          <w:bCs/>
          <w:sz w:val="28"/>
          <w:szCs w:val="28"/>
        </w:rPr>
        <w:t>Possible Films</w:t>
      </w:r>
      <w:r w:rsidR="00A64F19">
        <w:rPr>
          <w:rFonts w:cs="Calibri"/>
          <w:bCs/>
          <w:sz w:val="28"/>
          <w:szCs w:val="28"/>
        </w:rPr>
        <w:t xml:space="preserve"> (newly re-christened HalHartley.com)</w:t>
      </w:r>
      <w:r w:rsidR="00A156AF" w:rsidRPr="00A156AF">
        <w:rPr>
          <w:rFonts w:cs="Calibri"/>
          <w:sz w:val="28"/>
          <w:szCs w:val="28"/>
        </w:rPr>
        <w:t xml:space="preserve"> and other aggregated </w:t>
      </w:r>
      <w:r w:rsidR="00A156AF" w:rsidRPr="00A156AF">
        <w:rPr>
          <w:rFonts w:cs="Calibri"/>
          <w:sz w:val="28"/>
          <w:szCs w:val="28"/>
        </w:rPr>
        <w:lastRenderedPageBreak/>
        <w:t>platforms.  A limited theatrical five-city art</w:t>
      </w:r>
      <w:r w:rsidR="007E483F">
        <w:rPr>
          <w:rFonts w:cs="Calibri"/>
          <w:sz w:val="28"/>
          <w:szCs w:val="28"/>
        </w:rPr>
        <w:t>-</w:t>
      </w:r>
      <w:r w:rsidR="00A156AF" w:rsidRPr="00A156AF">
        <w:rPr>
          <w:rFonts w:cs="Calibri"/>
          <w:sz w:val="28"/>
          <w:szCs w:val="28"/>
        </w:rPr>
        <w:t>house launch</w:t>
      </w:r>
      <w:r w:rsidR="00A64F19">
        <w:rPr>
          <w:rFonts w:cs="Calibri"/>
          <w:sz w:val="28"/>
          <w:szCs w:val="28"/>
        </w:rPr>
        <w:t xml:space="preserve">, led by a run at New York City's IFC Center, </w:t>
      </w:r>
      <w:r w:rsidR="00A156AF" w:rsidRPr="00A156AF">
        <w:rPr>
          <w:rFonts w:cs="Calibri"/>
          <w:sz w:val="28"/>
          <w:szCs w:val="28"/>
        </w:rPr>
        <w:t xml:space="preserve">will coincide with the VOD release.  </w:t>
      </w:r>
    </w:p>
    <w:p w14:paraId="5B6B46C7" w14:textId="77777777" w:rsidR="00A156AF" w:rsidRDefault="00A156AF" w:rsidP="00A156AF">
      <w:pPr>
        <w:jc w:val="both"/>
        <w:rPr>
          <w:rFonts w:cs="Calibri"/>
          <w:sz w:val="28"/>
          <w:szCs w:val="28"/>
        </w:rPr>
      </w:pPr>
    </w:p>
    <w:p w14:paraId="0E98C5FF" w14:textId="5F49B997" w:rsidR="00AA2693" w:rsidRDefault="00AA2693" w:rsidP="00A156AF">
      <w:pPr>
        <w:jc w:val="both"/>
        <w:rPr>
          <w:rFonts w:cs="Calibri"/>
          <w:sz w:val="28"/>
          <w:szCs w:val="28"/>
        </w:rPr>
      </w:pPr>
      <w:r>
        <w:rPr>
          <w:rFonts w:cs="Calibri"/>
          <w:sz w:val="28"/>
          <w:szCs w:val="28"/>
        </w:rPr>
        <w:t>“Hal Hartley is a legendary filmmaker and we are thrilled to have his latest piece premiere exclusively on Vimeo On Demand,” said Sam Toles, VP of Acquisitions and Business Development, Vimeo.</w:t>
      </w:r>
    </w:p>
    <w:p w14:paraId="5C4BB41E" w14:textId="77777777" w:rsidR="00AA2693" w:rsidRDefault="00AA2693" w:rsidP="00A156AF">
      <w:pPr>
        <w:jc w:val="both"/>
        <w:rPr>
          <w:rFonts w:cs="Calibri"/>
          <w:sz w:val="28"/>
          <w:szCs w:val="28"/>
        </w:rPr>
      </w:pPr>
    </w:p>
    <w:p w14:paraId="4EEC4080" w14:textId="3F8A89C6" w:rsidR="00A3170E" w:rsidRPr="00A57AD0" w:rsidRDefault="00A156AF" w:rsidP="00A156AF">
      <w:pPr>
        <w:jc w:val="both"/>
        <w:rPr>
          <w:rFonts w:eastAsia="Times New Roman" w:cs="Arial"/>
          <w:bCs/>
          <w:strike/>
          <w:sz w:val="28"/>
          <w:szCs w:val="28"/>
        </w:rPr>
      </w:pPr>
      <w:r w:rsidRPr="00A156AF">
        <w:rPr>
          <w:rFonts w:cs="Calibri"/>
          <w:sz w:val="28"/>
          <w:szCs w:val="28"/>
        </w:rPr>
        <w:t xml:space="preserve">“One can never be independent enough,” says Hartley.  “This is a real opportunity to take advantage of new business models, new marketing ideas and platforms, and ultimately, to effectively reach my audience in the most direct and successful way possible.” Hartley is repped by </w:t>
      </w:r>
      <w:r w:rsidRPr="00A156AF">
        <w:rPr>
          <w:rFonts w:cs="Calibri"/>
          <w:bCs/>
          <w:sz w:val="28"/>
          <w:szCs w:val="28"/>
        </w:rPr>
        <w:t>Stephen Gates</w:t>
      </w:r>
      <w:r w:rsidRPr="00A156AF">
        <w:rPr>
          <w:rFonts w:cs="Calibri"/>
          <w:sz w:val="28"/>
          <w:szCs w:val="28"/>
        </w:rPr>
        <w:t xml:space="preserve"> and </w:t>
      </w:r>
      <w:r w:rsidRPr="00A156AF">
        <w:rPr>
          <w:rFonts w:cs="Calibri"/>
          <w:bCs/>
          <w:sz w:val="28"/>
          <w:szCs w:val="28"/>
        </w:rPr>
        <w:t>Sekka Scher</w:t>
      </w:r>
      <w:r w:rsidRPr="00A156AF">
        <w:rPr>
          <w:rFonts w:cs="Calibri"/>
          <w:sz w:val="28"/>
          <w:szCs w:val="28"/>
        </w:rPr>
        <w:t xml:space="preserve"> at Evolution </w:t>
      </w:r>
      <w:r w:rsidRPr="00A57AD0">
        <w:rPr>
          <w:rFonts w:cs="Calibri"/>
          <w:sz w:val="28"/>
          <w:szCs w:val="28"/>
        </w:rPr>
        <w:t>Entertainment</w:t>
      </w:r>
      <w:r w:rsidR="00C37790">
        <w:rPr>
          <w:rFonts w:cs="Calibri"/>
          <w:sz w:val="28"/>
          <w:szCs w:val="28"/>
        </w:rPr>
        <w:t>.</w:t>
      </w:r>
    </w:p>
    <w:p w14:paraId="5E9E5D73" w14:textId="77777777" w:rsidR="00AB04D9" w:rsidRPr="00A57AD0" w:rsidRDefault="00AB04D9" w:rsidP="00A156AF">
      <w:pPr>
        <w:jc w:val="both"/>
        <w:rPr>
          <w:color w:val="000000"/>
          <w:sz w:val="28"/>
          <w:szCs w:val="28"/>
        </w:rPr>
      </w:pPr>
    </w:p>
    <w:p w14:paraId="3699485D" w14:textId="77777777" w:rsidR="00A4356A" w:rsidRPr="003C2A57" w:rsidRDefault="00A4356A" w:rsidP="00A156AF">
      <w:pPr>
        <w:jc w:val="both"/>
        <w:rPr>
          <w:b/>
          <w:color w:val="000000"/>
          <w:sz w:val="28"/>
          <w:szCs w:val="28"/>
        </w:rPr>
      </w:pPr>
      <w:r w:rsidRPr="003C2A57">
        <w:rPr>
          <w:b/>
          <w:color w:val="000000"/>
          <w:sz w:val="28"/>
          <w:szCs w:val="28"/>
        </w:rPr>
        <w:t xml:space="preserve">ABOUT VIMEO </w:t>
      </w:r>
    </w:p>
    <w:p w14:paraId="3179E51D" w14:textId="77777777" w:rsidR="00A4356A" w:rsidRPr="003C2A57" w:rsidRDefault="00A4356A" w:rsidP="00A156AF">
      <w:pPr>
        <w:jc w:val="both"/>
        <w:rPr>
          <w:color w:val="000000"/>
          <w:sz w:val="28"/>
          <w:szCs w:val="28"/>
        </w:rPr>
      </w:pPr>
      <w:r w:rsidRPr="003C2A57">
        <w:rPr>
          <w:color w:val="000000"/>
          <w:sz w:val="28"/>
          <w:szCs w:val="28"/>
        </w:rPr>
        <w:t>Vimeo® is the high-quality video platform for creators and their audiences. Vimeo’s mission is to empower and inspire people around the world to create, share, and discover videos. Vimeo enables creators to sell original films and series worldwide through Vimeo On Demand, its open self-distribution platform. Vimeo has more than 30 million registered members and reaches a global monthly audience of over 170 million people. Founded in 2004 and based in New York City, Vimeo, LLC is an operating business of IAC (NASDAQ: IACI).</w:t>
      </w:r>
    </w:p>
    <w:p w14:paraId="2C574E65" w14:textId="77777777" w:rsidR="00A4356A" w:rsidRPr="003C2A57" w:rsidRDefault="00A4356A" w:rsidP="00A156AF">
      <w:pPr>
        <w:jc w:val="both"/>
        <w:rPr>
          <w:color w:val="000000"/>
          <w:sz w:val="28"/>
          <w:szCs w:val="28"/>
        </w:rPr>
      </w:pPr>
    </w:p>
    <w:p w14:paraId="2C674FC2" w14:textId="77777777" w:rsidR="00A4356A" w:rsidRPr="003C2A57" w:rsidRDefault="00A4356A" w:rsidP="00A156AF">
      <w:pPr>
        <w:jc w:val="both"/>
        <w:rPr>
          <w:b/>
          <w:color w:val="000000"/>
          <w:sz w:val="28"/>
          <w:szCs w:val="28"/>
        </w:rPr>
      </w:pPr>
      <w:r w:rsidRPr="003C2A57">
        <w:rPr>
          <w:b/>
          <w:color w:val="000000"/>
          <w:sz w:val="28"/>
          <w:szCs w:val="28"/>
        </w:rPr>
        <w:t>Contacts:</w:t>
      </w:r>
    </w:p>
    <w:p w14:paraId="126BA1DE" w14:textId="77777777" w:rsidR="00A4356A" w:rsidRPr="003C2A57" w:rsidRDefault="00A4356A" w:rsidP="00A156AF">
      <w:pPr>
        <w:jc w:val="both"/>
        <w:rPr>
          <w:color w:val="000000"/>
          <w:sz w:val="28"/>
          <w:szCs w:val="28"/>
        </w:rPr>
      </w:pPr>
    </w:p>
    <w:p w14:paraId="462D73B3" w14:textId="77777777" w:rsidR="00A4356A" w:rsidRPr="003C2A57" w:rsidRDefault="00A4356A" w:rsidP="00A156AF">
      <w:pPr>
        <w:jc w:val="both"/>
        <w:rPr>
          <w:color w:val="000000"/>
          <w:sz w:val="28"/>
          <w:szCs w:val="28"/>
        </w:rPr>
      </w:pPr>
      <w:r w:rsidRPr="003C2A57">
        <w:rPr>
          <w:color w:val="000000"/>
          <w:sz w:val="28"/>
          <w:szCs w:val="28"/>
        </w:rPr>
        <w:t>Media Contact:</w:t>
      </w:r>
    </w:p>
    <w:p w14:paraId="58BC80C1" w14:textId="77777777" w:rsidR="00A4356A" w:rsidRPr="003C2A57" w:rsidRDefault="00A4356A" w:rsidP="00A156AF">
      <w:pPr>
        <w:jc w:val="both"/>
        <w:rPr>
          <w:color w:val="000000"/>
          <w:sz w:val="28"/>
          <w:szCs w:val="28"/>
        </w:rPr>
      </w:pPr>
      <w:r w:rsidRPr="003C2A57">
        <w:rPr>
          <w:color w:val="000000"/>
          <w:sz w:val="28"/>
          <w:szCs w:val="28"/>
        </w:rPr>
        <w:t>Sylvia Desrochers | Suzie Cornell</w:t>
      </w:r>
    </w:p>
    <w:p w14:paraId="52A44713" w14:textId="77777777" w:rsidR="00A4356A" w:rsidRPr="003C2A57" w:rsidRDefault="00A4356A" w:rsidP="00A156AF">
      <w:pPr>
        <w:jc w:val="both"/>
        <w:rPr>
          <w:color w:val="000000"/>
          <w:sz w:val="28"/>
          <w:szCs w:val="28"/>
        </w:rPr>
      </w:pPr>
      <w:r w:rsidRPr="003C2A57">
        <w:rPr>
          <w:color w:val="000000"/>
          <w:sz w:val="28"/>
          <w:szCs w:val="28"/>
        </w:rPr>
        <w:t>Big Time PR &amp; Marketing</w:t>
      </w:r>
    </w:p>
    <w:p w14:paraId="03479160" w14:textId="77777777" w:rsidR="00A4356A" w:rsidRPr="003C2A57" w:rsidRDefault="00A4356A" w:rsidP="00A156AF">
      <w:pPr>
        <w:jc w:val="both"/>
        <w:rPr>
          <w:color w:val="000000"/>
          <w:sz w:val="28"/>
          <w:szCs w:val="28"/>
        </w:rPr>
      </w:pPr>
      <w:r w:rsidRPr="003C2A57">
        <w:rPr>
          <w:color w:val="000000"/>
          <w:sz w:val="28"/>
          <w:szCs w:val="28"/>
        </w:rPr>
        <w:t>424-208-3496</w:t>
      </w:r>
    </w:p>
    <w:p w14:paraId="6BA0D1CF" w14:textId="77777777" w:rsidR="00A4356A" w:rsidRPr="003C2A57" w:rsidRDefault="00A4356A" w:rsidP="00A156AF">
      <w:pPr>
        <w:jc w:val="both"/>
        <w:rPr>
          <w:color w:val="000000"/>
          <w:sz w:val="28"/>
          <w:szCs w:val="28"/>
        </w:rPr>
      </w:pPr>
      <w:r w:rsidRPr="003C2A57">
        <w:rPr>
          <w:color w:val="000000"/>
          <w:sz w:val="28"/>
          <w:szCs w:val="28"/>
        </w:rPr>
        <w:t>Sylvia@bigtime-pr.com</w:t>
      </w:r>
    </w:p>
    <w:p w14:paraId="126D0495" w14:textId="38BAB154" w:rsidR="001428C4" w:rsidRPr="00175C39" w:rsidRDefault="00A4356A" w:rsidP="00175C39">
      <w:pPr>
        <w:jc w:val="both"/>
        <w:rPr>
          <w:color w:val="000000"/>
          <w:sz w:val="28"/>
          <w:szCs w:val="28"/>
        </w:rPr>
      </w:pPr>
      <w:r w:rsidRPr="003C2A57">
        <w:rPr>
          <w:color w:val="000000"/>
          <w:sz w:val="28"/>
          <w:szCs w:val="28"/>
        </w:rPr>
        <w:t>Suzie@bigtime-pr.com</w:t>
      </w:r>
    </w:p>
    <w:sectPr w:rsidR="001428C4" w:rsidRPr="00175C39" w:rsidSect="00B76F2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8C4"/>
    <w:rsid w:val="00062F1A"/>
    <w:rsid w:val="00116FF8"/>
    <w:rsid w:val="001428C4"/>
    <w:rsid w:val="00175C39"/>
    <w:rsid w:val="00223B1B"/>
    <w:rsid w:val="00232D70"/>
    <w:rsid w:val="003C2A57"/>
    <w:rsid w:val="003D28AF"/>
    <w:rsid w:val="004C761C"/>
    <w:rsid w:val="004D7265"/>
    <w:rsid w:val="005724FC"/>
    <w:rsid w:val="005D7BAB"/>
    <w:rsid w:val="006356FA"/>
    <w:rsid w:val="00661F3C"/>
    <w:rsid w:val="00691697"/>
    <w:rsid w:val="007B48B3"/>
    <w:rsid w:val="007E483F"/>
    <w:rsid w:val="008C5DC8"/>
    <w:rsid w:val="00A156AF"/>
    <w:rsid w:val="00A3170E"/>
    <w:rsid w:val="00A4356A"/>
    <w:rsid w:val="00A57AD0"/>
    <w:rsid w:val="00A64F19"/>
    <w:rsid w:val="00AA2693"/>
    <w:rsid w:val="00AB04D9"/>
    <w:rsid w:val="00B067AB"/>
    <w:rsid w:val="00B76F26"/>
    <w:rsid w:val="00C37790"/>
    <w:rsid w:val="00CB5D76"/>
    <w:rsid w:val="00CD4803"/>
    <w:rsid w:val="00DD0A6D"/>
    <w:rsid w:val="00DD278C"/>
    <w:rsid w:val="00E167BB"/>
    <w:rsid w:val="00E2078C"/>
    <w:rsid w:val="00E363C8"/>
    <w:rsid w:val="00EC75B5"/>
    <w:rsid w:val="00F03DAD"/>
    <w:rsid w:val="00FF2A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3A39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8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8C4"/>
    <w:rPr>
      <w:rFonts w:ascii="Lucida Grande" w:hAnsi="Lucida Grande" w:cs="Lucida Grande"/>
      <w:sz w:val="18"/>
      <w:szCs w:val="18"/>
    </w:rPr>
  </w:style>
  <w:style w:type="character" w:customStyle="1" w:styleId="il">
    <w:name w:val="il"/>
    <w:basedOn w:val="DefaultParagraphFont"/>
    <w:rsid w:val="001428C4"/>
  </w:style>
  <w:style w:type="character" w:styleId="Hyperlink">
    <w:name w:val="Hyperlink"/>
    <w:basedOn w:val="DefaultParagraphFont"/>
    <w:uiPriority w:val="99"/>
    <w:unhideWhenUsed/>
    <w:rsid w:val="001428C4"/>
    <w:rPr>
      <w:color w:val="0000FF" w:themeColor="hyperlink"/>
      <w:u w:val="single"/>
    </w:rPr>
  </w:style>
  <w:style w:type="character" w:customStyle="1" w:styleId="apple-converted-space">
    <w:name w:val="apple-converted-space"/>
    <w:basedOn w:val="DefaultParagraphFont"/>
    <w:rsid w:val="001428C4"/>
  </w:style>
  <w:style w:type="character" w:styleId="FollowedHyperlink">
    <w:name w:val="FollowedHyperlink"/>
    <w:basedOn w:val="DefaultParagraphFont"/>
    <w:uiPriority w:val="99"/>
    <w:semiHidden/>
    <w:unhideWhenUsed/>
    <w:rsid w:val="006356FA"/>
    <w:rPr>
      <w:color w:val="800080" w:themeColor="followedHyperlink"/>
      <w:u w:val="single"/>
    </w:rPr>
  </w:style>
  <w:style w:type="paragraph" w:styleId="NormalWeb">
    <w:name w:val="Normal (Web)"/>
    <w:basedOn w:val="Normal"/>
    <w:uiPriority w:val="99"/>
    <w:unhideWhenUsed/>
    <w:rsid w:val="00FF2AD4"/>
    <w:pPr>
      <w:spacing w:before="100" w:beforeAutospacing="1" w:after="100" w:afterAutospacing="1"/>
    </w:pPr>
    <w:rPr>
      <w:rFonts w:ascii="Times" w:hAnsi="Times" w:cs="Times New Roman"/>
      <w:sz w:val="20"/>
      <w:szCs w:val="20"/>
    </w:rPr>
  </w:style>
  <w:style w:type="paragraph" w:customStyle="1" w:styleId="pitch">
    <w:name w:val="pitch"/>
    <w:basedOn w:val="Normal"/>
    <w:rsid w:val="00FF2AD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F2AD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28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28C4"/>
    <w:rPr>
      <w:rFonts w:ascii="Lucida Grande" w:hAnsi="Lucida Grande" w:cs="Lucida Grande"/>
      <w:sz w:val="18"/>
      <w:szCs w:val="18"/>
    </w:rPr>
  </w:style>
  <w:style w:type="character" w:customStyle="1" w:styleId="il">
    <w:name w:val="il"/>
    <w:basedOn w:val="DefaultParagraphFont"/>
    <w:rsid w:val="001428C4"/>
  </w:style>
  <w:style w:type="character" w:styleId="Hyperlink">
    <w:name w:val="Hyperlink"/>
    <w:basedOn w:val="DefaultParagraphFont"/>
    <w:uiPriority w:val="99"/>
    <w:unhideWhenUsed/>
    <w:rsid w:val="001428C4"/>
    <w:rPr>
      <w:color w:val="0000FF" w:themeColor="hyperlink"/>
      <w:u w:val="single"/>
    </w:rPr>
  </w:style>
  <w:style w:type="character" w:customStyle="1" w:styleId="apple-converted-space">
    <w:name w:val="apple-converted-space"/>
    <w:basedOn w:val="DefaultParagraphFont"/>
    <w:rsid w:val="001428C4"/>
  </w:style>
  <w:style w:type="character" w:styleId="FollowedHyperlink">
    <w:name w:val="FollowedHyperlink"/>
    <w:basedOn w:val="DefaultParagraphFont"/>
    <w:uiPriority w:val="99"/>
    <w:semiHidden/>
    <w:unhideWhenUsed/>
    <w:rsid w:val="006356FA"/>
    <w:rPr>
      <w:color w:val="800080" w:themeColor="followedHyperlink"/>
      <w:u w:val="single"/>
    </w:rPr>
  </w:style>
  <w:style w:type="paragraph" w:styleId="NormalWeb">
    <w:name w:val="Normal (Web)"/>
    <w:basedOn w:val="Normal"/>
    <w:uiPriority w:val="99"/>
    <w:unhideWhenUsed/>
    <w:rsid w:val="00FF2AD4"/>
    <w:pPr>
      <w:spacing w:before="100" w:beforeAutospacing="1" w:after="100" w:afterAutospacing="1"/>
    </w:pPr>
    <w:rPr>
      <w:rFonts w:ascii="Times" w:hAnsi="Times" w:cs="Times New Roman"/>
      <w:sz w:val="20"/>
      <w:szCs w:val="20"/>
    </w:rPr>
  </w:style>
  <w:style w:type="paragraph" w:customStyle="1" w:styleId="pitch">
    <w:name w:val="pitch"/>
    <w:basedOn w:val="Normal"/>
    <w:rsid w:val="00FF2AD4"/>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FF2A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6398">
      <w:bodyDiv w:val="1"/>
      <w:marLeft w:val="0"/>
      <w:marRight w:val="0"/>
      <w:marTop w:val="0"/>
      <w:marBottom w:val="0"/>
      <w:divBdr>
        <w:top w:val="none" w:sz="0" w:space="0" w:color="auto"/>
        <w:left w:val="none" w:sz="0" w:space="0" w:color="auto"/>
        <w:bottom w:val="none" w:sz="0" w:space="0" w:color="auto"/>
        <w:right w:val="none" w:sz="0" w:space="0" w:color="auto"/>
      </w:divBdr>
    </w:div>
    <w:div w:id="194855350">
      <w:bodyDiv w:val="1"/>
      <w:marLeft w:val="0"/>
      <w:marRight w:val="0"/>
      <w:marTop w:val="0"/>
      <w:marBottom w:val="0"/>
      <w:divBdr>
        <w:top w:val="none" w:sz="0" w:space="0" w:color="auto"/>
        <w:left w:val="none" w:sz="0" w:space="0" w:color="auto"/>
        <w:bottom w:val="none" w:sz="0" w:space="0" w:color="auto"/>
        <w:right w:val="none" w:sz="0" w:space="0" w:color="auto"/>
      </w:divBdr>
      <w:divsChild>
        <w:div w:id="2035570925">
          <w:marLeft w:val="0"/>
          <w:marRight w:val="0"/>
          <w:marTop w:val="0"/>
          <w:marBottom w:val="0"/>
          <w:divBdr>
            <w:top w:val="none" w:sz="0" w:space="0" w:color="auto"/>
            <w:left w:val="none" w:sz="0" w:space="0" w:color="auto"/>
            <w:bottom w:val="none" w:sz="0" w:space="0" w:color="auto"/>
            <w:right w:val="none" w:sz="0" w:space="0" w:color="auto"/>
          </w:divBdr>
        </w:div>
      </w:divsChild>
    </w:div>
    <w:div w:id="568421159">
      <w:bodyDiv w:val="1"/>
      <w:marLeft w:val="0"/>
      <w:marRight w:val="0"/>
      <w:marTop w:val="0"/>
      <w:marBottom w:val="0"/>
      <w:divBdr>
        <w:top w:val="none" w:sz="0" w:space="0" w:color="auto"/>
        <w:left w:val="none" w:sz="0" w:space="0" w:color="auto"/>
        <w:bottom w:val="none" w:sz="0" w:space="0" w:color="auto"/>
        <w:right w:val="none" w:sz="0" w:space="0" w:color="auto"/>
      </w:divBdr>
    </w:div>
    <w:div w:id="1001658727">
      <w:bodyDiv w:val="1"/>
      <w:marLeft w:val="0"/>
      <w:marRight w:val="0"/>
      <w:marTop w:val="0"/>
      <w:marBottom w:val="0"/>
      <w:divBdr>
        <w:top w:val="none" w:sz="0" w:space="0" w:color="auto"/>
        <w:left w:val="none" w:sz="0" w:space="0" w:color="auto"/>
        <w:bottom w:val="none" w:sz="0" w:space="0" w:color="auto"/>
        <w:right w:val="none" w:sz="0" w:space="0" w:color="auto"/>
      </w:divBdr>
    </w:div>
    <w:div w:id="1581211253">
      <w:bodyDiv w:val="1"/>
      <w:marLeft w:val="0"/>
      <w:marRight w:val="0"/>
      <w:marTop w:val="0"/>
      <w:marBottom w:val="0"/>
      <w:divBdr>
        <w:top w:val="none" w:sz="0" w:space="0" w:color="auto"/>
        <w:left w:val="none" w:sz="0" w:space="0" w:color="auto"/>
        <w:bottom w:val="none" w:sz="0" w:space="0" w:color="auto"/>
        <w:right w:val="none" w:sz="0" w:space="0" w:color="auto"/>
      </w:divBdr>
    </w:div>
    <w:div w:id="1816679690">
      <w:bodyDiv w:val="1"/>
      <w:marLeft w:val="0"/>
      <w:marRight w:val="0"/>
      <w:marTop w:val="0"/>
      <w:marBottom w:val="0"/>
      <w:divBdr>
        <w:top w:val="none" w:sz="0" w:space="0" w:color="auto"/>
        <w:left w:val="none" w:sz="0" w:space="0" w:color="auto"/>
        <w:bottom w:val="none" w:sz="0" w:space="0" w:color="auto"/>
        <w:right w:val="none" w:sz="0" w:space="0" w:color="auto"/>
      </w:divBdr>
      <w:divsChild>
        <w:div w:id="19183172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s://vimeo.com/113407966"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1705</Characters>
  <Application>Microsoft Macintosh Word</Application>
  <DocSecurity>0</DocSecurity>
  <Lines>14</Lines>
  <Paragraphs>3</Paragraphs>
  <ScaleCrop>false</ScaleCrop>
  <Company>USC</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Wiegman</dc:creator>
  <cp:keywords/>
  <dc:description/>
  <cp:lastModifiedBy/>
  <cp:revision>4</cp:revision>
  <dcterms:created xsi:type="dcterms:W3CDTF">2014-12-02T15:30:00Z</dcterms:created>
  <dcterms:modified xsi:type="dcterms:W3CDTF">2014-12-02T17:22:00Z</dcterms:modified>
</cp:coreProperties>
</file>