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7B51" w14:textId="77777777" w:rsidR="007C04B4" w:rsidRPr="00E13C00" w:rsidRDefault="00DE535C" w:rsidP="00DE535C">
      <w:pPr>
        <w:spacing w:line="360" w:lineRule="auto"/>
        <w:jc w:val="center"/>
        <w:rPr>
          <w:rFonts w:ascii="Times New Roman" w:hAnsi="Times New Roman" w:cs="Times New Roman"/>
          <w:b/>
        </w:rPr>
      </w:pPr>
      <w:r w:rsidRPr="00E13C00">
        <w:rPr>
          <w:rFonts w:ascii="Times New Roman" w:hAnsi="Times New Roman" w:cs="Times New Roman"/>
          <w:b/>
        </w:rPr>
        <w:t>CINEDIGM</w:t>
      </w:r>
      <w:r w:rsidR="007C04B4" w:rsidRPr="00E13C00">
        <w:rPr>
          <w:rFonts w:ascii="Times New Roman" w:hAnsi="Times New Roman" w:cs="Times New Roman"/>
          <w:b/>
        </w:rPr>
        <w:t xml:space="preserve"> </w:t>
      </w:r>
      <w:r w:rsidR="009D6571" w:rsidRPr="00E13C00">
        <w:rPr>
          <w:rFonts w:ascii="Times New Roman" w:hAnsi="Times New Roman" w:cs="Times New Roman"/>
          <w:b/>
        </w:rPr>
        <w:t>AND VI</w:t>
      </w:r>
      <w:r w:rsidR="00F32543" w:rsidRPr="00E13C00">
        <w:rPr>
          <w:rFonts w:ascii="Times New Roman" w:hAnsi="Times New Roman" w:cs="Times New Roman"/>
          <w:b/>
        </w:rPr>
        <w:t xml:space="preserve">MEO </w:t>
      </w:r>
      <w:r w:rsidRPr="00E13C00">
        <w:rPr>
          <w:rFonts w:ascii="Times New Roman" w:hAnsi="Times New Roman" w:cs="Times New Roman"/>
          <w:b/>
        </w:rPr>
        <w:t xml:space="preserve">ANNOUNCE DISTRIBUTION DEAL </w:t>
      </w:r>
    </w:p>
    <w:p w14:paraId="1549B52F" w14:textId="77777777" w:rsidR="00CD3F9A" w:rsidRPr="00E13C00" w:rsidRDefault="00CD3F9A" w:rsidP="00DE535C">
      <w:pPr>
        <w:spacing w:line="360" w:lineRule="auto"/>
        <w:jc w:val="center"/>
        <w:rPr>
          <w:rFonts w:ascii="Times New Roman" w:hAnsi="Times New Roman" w:cs="Times New Roman"/>
          <w:i/>
        </w:rPr>
      </w:pPr>
      <w:proofErr w:type="spellStart"/>
      <w:r w:rsidRPr="00E13C00">
        <w:rPr>
          <w:rFonts w:ascii="Times New Roman" w:hAnsi="Times New Roman" w:cs="Times New Roman"/>
          <w:i/>
        </w:rPr>
        <w:t>Bronies</w:t>
      </w:r>
      <w:proofErr w:type="spellEnd"/>
      <w:r w:rsidRPr="00E13C00">
        <w:rPr>
          <w:rFonts w:ascii="Times New Roman" w:hAnsi="Times New Roman" w:cs="Times New Roman"/>
          <w:i/>
        </w:rPr>
        <w:t xml:space="preserve"> Rejoice </w:t>
      </w:r>
      <w:r w:rsidR="0057295A" w:rsidRPr="00E13C00">
        <w:rPr>
          <w:rFonts w:ascii="Times New Roman" w:hAnsi="Times New Roman" w:cs="Times New Roman"/>
          <w:i/>
        </w:rPr>
        <w:t xml:space="preserve">as </w:t>
      </w:r>
      <w:r w:rsidRPr="00E13C00">
        <w:rPr>
          <w:rFonts w:ascii="Times New Roman" w:hAnsi="Times New Roman" w:cs="Times New Roman"/>
          <w:i/>
        </w:rPr>
        <w:t>“</w:t>
      </w:r>
      <w:r w:rsidR="0057295A" w:rsidRPr="00E13C00">
        <w:rPr>
          <w:rFonts w:ascii="Times New Roman" w:hAnsi="Times New Roman" w:cs="Times New Roman"/>
          <w:i/>
        </w:rPr>
        <w:t>My Little Pony</w:t>
      </w:r>
      <w:r w:rsidRPr="00E13C00">
        <w:rPr>
          <w:rFonts w:ascii="Times New Roman" w:hAnsi="Times New Roman" w:cs="Times New Roman"/>
          <w:i/>
        </w:rPr>
        <w:t xml:space="preserve"> </w:t>
      </w:r>
      <w:proofErr w:type="spellStart"/>
      <w:r w:rsidRPr="00E13C00">
        <w:rPr>
          <w:rFonts w:ascii="Times New Roman" w:hAnsi="Times New Roman" w:cs="Times New Roman"/>
          <w:i/>
        </w:rPr>
        <w:t>Equestria</w:t>
      </w:r>
      <w:proofErr w:type="spellEnd"/>
      <w:r w:rsidRPr="00E13C00">
        <w:rPr>
          <w:rFonts w:ascii="Times New Roman" w:hAnsi="Times New Roman" w:cs="Times New Roman"/>
          <w:i/>
        </w:rPr>
        <w:t xml:space="preserve"> Girls: Rainbow Rocks” </w:t>
      </w:r>
    </w:p>
    <w:p w14:paraId="47B88EFC" w14:textId="77777777" w:rsidR="0057295A" w:rsidRPr="00E13C00" w:rsidRDefault="0057295A" w:rsidP="00DE535C">
      <w:pPr>
        <w:spacing w:line="360" w:lineRule="auto"/>
        <w:jc w:val="center"/>
        <w:rPr>
          <w:rFonts w:ascii="Times New Roman" w:hAnsi="Times New Roman" w:cs="Times New Roman"/>
          <w:i/>
        </w:rPr>
      </w:pPr>
      <w:r w:rsidRPr="00E13C00">
        <w:rPr>
          <w:rFonts w:ascii="Times New Roman" w:hAnsi="Times New Roman" w:cs="Times New Roman"/>
          <w:i/>
        </w:rPr>
        <w:t>Comes to Vimeo On Demand</w:t>
      </w:r>
    </w:p>
    <w:p w14:paraId="0E523B42" w14:textId="51A438B4" w:rsidR="00CD3F9A" w:rsidRPr="00E13C00" w:rsidRDefault="00DE535C" w:rsidP="001F5F5E">
      <w:pPr>
        <w:spacing w:before="100" w:beforeAutospacing="1" w:after="100" w:afterAutospacing="1" w:line="360" w:lineRule="auto"/>
        <w:rPr>
          <w:rFonts w:ascii="Times New Roman" w:hAnsi="Times New Roman" w:cs="Times New Roman"/>
        </w:rPr>
      </w:pPr>
      <w:r w:rsidRPr="00E13C00">
        <w:rPr>
          <w:rFonts w:ascii="Times New Roman" w:hAnsi="Times New Roman" w:cs="Times New Roman"/>
          <w:b/>
        </w:rPr>
        <w:t>NEW YORK, NY</w:t>
      </w:r>
      <w:r w:rsidR="005141BC" w:rsidRPr="00E13C00">
        <w:rPr>
          <w:rFonts w:ascii="Times New Roman" w:hAnsi="Times New Roman" w:cs="Times New Roman"/>
          <w:b/>
        </w:rPr>
        <w:t>,</w:t>
      </w:r>
      <w:r w:rsidR="009D6571" w:rsidRPr="00E13C00">
        <w:rPr>
          <w:rFonts w:ascii="Times New Roman" w:hAnsi="Times New Roman" w:cs="Times New Roman"/>
          <w:b/>
        </w:rPr>
        <w:t xml:space="preserve"> </w:t>
      </w:r>
      <w:r w:rsidR="0057295A" w:rsidRPr="00E13C00">
        <w:rPr>
          <w:rFonts w:ascii="Times New Roman" w:hAnsi="Times New Roman" w:cs="Times New Roman"/>
          <w:b/>
        </w:rPr>
        <w:t>October 28</w:t>
      </w:r>
      <w:r w:rsidR="00E34061" w:rsidRPr="00E13C00">
        <w:rPr>
          <w:rFonts w:ascii="Times New Roman" w:hAnsi="Times New Roman" w:cs="Times New Roman"/>
          <w:b/>
        </w:rPr>
        <w:t>, 2014</w:t>
      </w:r>
      <w:r w:rsidR="008D6A4E" w:rsidRPr="00E13C00">
        <w:rPr>
          <w:rFonts w:ascii="Times New Roman" w:hAnsi="Times New Roman" w:cs="Times New Roman"/>
        </w:rPr>
        <w:t xml:space="preserve"> – </w:t>
      </w:r>
      <w:r w:rsidRPr="00E13C00">
        <w:rPr>
          <w:rFonts w:ascii="Times New Roman" w:hAnsi="Times New Roman" w:cs="Times New Roman"/>
        </w:rPr>
        <w:t>Cinedigm</w:t>
      </w:r>
      <w:r w:rsidR="003A07CA" w:rsidRPr="00E13C00">
        <w:rPr>
          <w:rFonts w:ascii="Times New Roman" w:hAnsi="Times New Roman" w:cs="Times New Roman"/>
        </w:rPr>
        <w:t xml:space="preserve"> and Vimeo </w:t>
      </w:r>
      <w:r w:rsidR="00F32543" w:rsidRPr="00E13C00">
        <w:rPr>
          <w:rFonts w:ascii="Times New Roman" w:hAnsi="Times New Roman" w:cs="Times New Roman"/>
        </w:rPr>
        <w:t xml:space="preserve">have signed a </w:t>
      </w:r>
      <w:r w:rsidR="00CD3F9A" w:rsidRPr="00E13C00">
        <w:rPr>
          <w:rFonts w:ascii="Times New Roman" w:hAnsi="Times New Roman" w:cs="Times New Roman"/>
        </w:rPr>
        <w:t xml:space="preserve">deal to bring ongoing </w:t>
      </w:r>
      <w:r w:rsidR="00087F56" w:rsidRPr="00E13C00">
        <w:rPr>
          <w:rFonts w:ascii="Times New Roman" w:hAnsi="Times New Roman" w:cs="Times New Roman"/>
        </w:rPr>
        <w:t>release</w:t>
      </w:r>
      <w:r w:rsidR="00CD3F9A" w:rsidRPr="00E13C00">
        <w:rPr>
          <w:rFonts w:ascii="Times New Roman" w:hAnsi="Times New Roman" w:cs="Times New Roman"/>
        </w:rPr>
        <w:t xml:space="preserve">s from the leading </w:t>
      </w:r>
      <w:r w:rsidR="0057295A" w:rsidRPr="00E13C00">
        <w:rPr>
          <w:rFonts w:ascii="Times New Roman" w:hAnsi="Times New Roman" w:cs="Times New Roman"/>
        </w:rPr>
        <w:t>content d</w:t>
      </w:r>
      <w:r w:rsidR="00CD3F9A" w:rsidRPr="00E13C00">
        <w:rPr>
          <w:rFonts w:ascii="Times New Roman" w:hAnsi="Times New Roman" w:cs="Times New Roman"/>
        </w:rPr>
        <w:t xml:space="preserve">istributor’s celebrated catalog to Vimeo On Demand, kicking off with today’s release of the highly anticipated </w:t>
      </w:r>
      <w:hyperlink r:id="rId9" w:history="1">
        <w:r w:rsidR="00CD3F9A" w:rsidRPr="0084248F">
          <w:rPr>
            <w:rStyle w:val="Hyperlink"/>
            <w:rFonts w:ascii="Times New Roman" w:hAnsi="Times New Roman" w:cs="Times New Roman"/>
            <w:i/>
          </w:rPr>
          <w:t>My Little P</w:t>
        </w:r>
        <w:r w:rsidR="00CD3F9A" w:rsidRPr="0084248F">
          <w:rPr>
            <w:rStyle w:val="Hyperlink"/>
            <w:rFonts w:ascii="Times New Roman" w:hAnsi="Times New Roman" w:cs="Times New Roman"/>
            <w:i/>
          </w:rPr>
          <w:t>o</w:t>
        </w:r>
        <w:r w:rsidR="00CD3F9A" w:rsidRPr="0084248F">
          <w:rPr>
            <w:rStyle w:val="Hyperlink"/>
            <w:rFonts w:ascii="Times New Roman" w:hAnsi="Times New Roman" w:cs="Times New Roman"/>
            <w:i/>
          </w:rPr>
          <w:t xml:space="preserve">ny </w:t>
        </w:r>
        <w:proofErr w:type="spellStart"/>
        <w:r w:rsidR="00CD3F9A" w:rsidRPr="0084248F">
          <w:rPr>
            <w:rStyle w:val="Hyperlink"/>
            <w:rFonts w:ascii="Times New Roman" w:hAnsi="Times New Roman" w:cs="Times New Roman"/>
            <w:i/>
          </w:rPr>
          <w:t>Equestria</w:t>
        </w:r>
        <w:proofErr w:type="spellEnd"/>
        <w:r w:rsidR="00CD3F9A" w:rsidRPr="0084248F">
          <w:rPr>
            <w:rStyle w:val="Hyperlink"/>
            <w:rFonts w:ascii="Times New Roman" w:hAnsi="Times New Roman" w:cs="Times New Roman"/>
            <w:i/>
          </w:rPr>
          <w:t xml:space="preserve"> Girls: Rainbow Rocks</w:t>
        </w:r>
      </w:hyperlink>
      <w:r w:rsidR="00CD3F9A" w:rsidRPr="00E13C00">
        <w:rPr>
          <w:rFonts w:ascii="Times New Roman" w:hAnsi="Times New Roman" w:cs="Times New Roman"/>
        </w:rPr>
        <w:t>. As part of the partnership</w:t>
      </w:r>
      <w:r w:rsidR="0003182B" w:rsidRPr="00E13C00">
        <w:rPr>
          <w:rFonts w:ascii="Times New Roman" w:hAnsi="Times New Roman" w:cs="Times New Roman"/>
        </w:rPr>
        <w:t>,</w:t>
      </w:r>
      <w:r w:rsidR="00CD3F9A" w:rsidRPr="00E13C00">
        <w:rPr>
          <w:rFonts w:ascii="Times New Roman" w:hAnsi="Times New Roman" w:cs="Times New Roman"/>
        </w:rPr>
        <w:t xml:space="preserve"> Cinedigm will release a number of films exclusively</w:t>
      </w:r>
      <w:r w:rsidR="0003182B" w:rsidRPr="00E13C00">
        <w:rPr>
          <w:rFonts w:ascii="Times New Roman" w:hAnsi="Times New Roman" w:cs="Times New Roman"/>
        </w:rPr>
        <w:t xml:space="preserve"> and non-exclusively</w:t>
      </w:r>
      <w:r w:rsidR="00CD3F9A" w:rsidRPr="00E13C00">
        <w:rPr>
          <w:rFonts w:ascii="Times New Roman" w:hAnsi="Times New Roman" w:cs="Times New Roman"/>
        </w:rPr>
        <w:t xml:space="preserve"> on </w:t>
      </w:r>
      <w:hyperlink r:id="rId10" w:history="1">
        <w:r w:rsidR="00CD3F9A" w:rsidRPr="0084248F">
          <w:rPr>
            <w:rStyle w:val="Hyperlink"/>
            <w:rFonts w:ascii="Times New Roman" w:hAnsi="Times New Roman" w:cs="Times New Roman"/>
          </w:rPr>
          <w:t>Vimeo On Demand</w:t>
        </w:r>
      </w:hyperlink>
      <w:r w:rsidR="00CD3F9A" w:rsidRPr="00E13C00">
        <w:rPr>
          <w:rFonts w:ascii="Times New Roman" w:hAnsi="Times New Roman" w:cs="Times New Roman"/>
        </w:rPr>
        <w:t xml:space="preserve"> over the next year and participate in joint marketing efforts to promote the titles. </w:t>
      </w:r>
    </w:p>
    <w:p w14:paraId="03B80110" w14:textId="24128DEB" w:rsidR="00B0583C" w:rsidRPr="00E13C00" w:rsidRDefault="00B42D8F" w:rsidP="001F5F5E">
      <w:pPr>
        <w:spacing w:before="100" w:beforeAutospacing="1" w:after="100" w:afterAutospacing="1" w:line="360" w:lineRule="auto"/>
        <w:rPr>
          <w:rFonts w:ascii="Times New Roman" w:hAnsi="Times New Roman" w:cs="Times New Roman"/>
        </w:rPr>
      </w:pPr>
      <w:r w:rsidRPr="00E13C00">
        <w:rPr>
          <w:rFonts w:ascii="Times New Roman" w:hAnsi="Times New Roman" w:cs="Times New Roman"/>
        </w:rPr>
        <w:t>“</w:t>
      </w:r>
      <w:r w:rsidR="00745F01" w:rsidRPr="00E13C00">
        <w:rPr>
          <w:rFonts w:ascii="Times New Roman" w:hAnsi="Times New Roman" w:cs="Times New Roman"/>
        </w:rPr>
        <w:t>As the largest</w:t>
      </w:r>
      <w:r w:rsidR="00CD3F9A" w:rsidRPr="00E13C00">
        <w:rPr>
          <w:rFonts w:ascii="Times New Roman" w:hAnsi="Times New Roman" w:cs="Times New Roman"/>
        </w:rPr>
        <w:t xml:space="preserve"> independent distributor</w:t>
      </w:r>
      <w:r w:rsidR="00745F01" w:rsidRPr="00E13C00">
        <w:rPr>
          <w:rFonts w:ascii="Times New Roman" w:hAnsi="Times New Roman" w:cs="Times New Roman"/>
        </w:rPr>
        <w:t xml:space="preserve"> of content in the United States</w:t>
      </w:r>
      <w:r w:rsidR="00CD3F9A" w:rsidRPr="00E13C00">
        <w:rPr>
          <w:rFonts w:ascii="Times New Roman" w:hAnsi="Times New Roman" w:cs="Times New Roman"/>
        </w:rPr>
        <w:t xml:space="preserve">, Cinedigm </w:t>
      </w:r>
      <w:r w:rsidR="00745F01" w:rsidRPr="00E13C00">
        <w:rPr>
          <w:rFonts w:ascii="Times New Roman" w:hAnsi="Times New Roman" w:cs="Times New Roman"/>
        </w:rPr>
        <w:t>controls an impressive</w:t>
      </w:r>
      <w:r w:rsidR="00CD3F9A" w:rsidRPr="00E13C00">
        <w:rPr>
          <w:rFonts w:ascii="Times New Roman" w:hAnsi="Times New Roman" w:cs="Times New Roman"/>
        </w:rPr>
        <w:t xml:space="preserve"> catalog of over </w:t>
      </w:r>
      <w:r w:rsidR="0057295A" w:rsidRPr="00E13C00">
        <w:rPr>
          <w:rFonts w:ascii="Times New Roman" w:hAnsi="Times New Roman" w:cs="Times New Roman"/>
        </w:rPr>
        <w:t xml:space="preserve">52,000 films and </w:t>
      </w:r>
      <w:r w:rsidR="00BF463C" w:rsidRPr="00E13C00">
        <w:rPr>
          <w:rFonts w:ascii="Times New Roman" w:hAnsi="Times New Roman" w:cs="Times New Roman"/>
        </w:rPr>
        <w:t>t</w:t>
      </w:r>
      <w:r w:rsidR="00745F01" w:rsidRPr="00E13C00">
        <w:rPr>
          <w:rFonts w:ascii="Times New Roman" w:hAnsi="Times New Roman" w:cs="Times New Roman"/>
        </w:rPr>
        <w:t>elevision</w:t>
      </w:r>
      <w:r w:rsidR="0057295A" w:rsidRPr="00E13C00">
        <w:rPr>
          <w:rFonts w:ascii="Times New Roman" w:hAnsi="Times New Roman" w:cs="Times New Roman"/>
        </w:rPr>
        <w:t xml:space="preserve"> </w:t>
      </w:r>
      <w:r w:rsidR="00745F01" w:rsidRPr="00E13C00">
        <w:rPr>
          <w:rFonts w:ascii="Times New Roman" w:hAnsi="Times New Roman" w:cs="Times New Roman"/>
        </w:rPr>
        <w:t>series from which we’ll curate titles for our fast growing, passionate audience</w:t>
      </w:r>
      <w:r w:rsidR="007F6F10" w:rsidRPr="00E13C00">
        <w:rPr>
          <w:rFonts w:ascii="Times New Roman" w:hAnsi="Times New Roman" w:cs="Times New Roman"/>
        </w:rPr>
        <w:t>s</w:t>
      </w:r>
      <w:r w:rsidR="00BF463C" w:rsidRPr="00E13C00">
        <w:rPr>
          <w:rFonts w:ascii="Times New Roman" w:hAnsi="Times New Roman" w:cs="Times New Roman"/>
        </w:rPr>
        <w:t>,</w:t>
      </w:r>
      <w:r w:rsidR="00745F01" w:rsidRPr="00E13C00">
        <w:rPr>
          <w:rFonts w:ascii="Times New Roman" w:hAnsi="Times New Roman" w:cs="Times New Roman"/>
        </w:rPr>
        <w:t xml:space="preserve">” said Sam </w:t>
      </w:r>
      <w:proofErr w:type="spellStart"/>
      <w:r w:rsidR="00745F01" w:rsidRPr="00E13C00">
        <w:rPr>
          <w:rFonts w:ascii="Times New Roman" w:hAnsi="Times New Roman" w:cs="Times New Roman"/>
        </w:rPr>
        <w:t>Toles</w:t>
      </w:r>
      <w:proofErr w:type="spellEnd"/>
      <w:r w:rsidR="00745F01" w:rsidRPr="00E13C00">
        <w:rPr>
          <w:rFonts w:ascii="Times New Roman" w:hAnsi="Times New Roman" w:cs="Times New Roman"/>
        </w:rPr>
        <w:t xml:space="preserve">, VP of Content Acquisitions and Business Development, Vimeo. </w:t>
      </w:r>
      <w:r w:rsidR="00B2697B" w:rsidRPr="00E13C00">
        <w:rPr>
          <w:rFonts w:ascii="Times New Roman" w:hAnsi="Times New Roman" w:cs="Times New Roman"/>
        </w:rPr>
        <w:t>“</w:t>
      </w:r>
      <w:r w:rsidR="00745F01" w:rsidRPr="00E13C00">
        <w:rPr>
          <w:rFonts w:ascii="Times New Roman" w:hAnsi="Times New Roman" w:cs="Times New Roman"/>
        </w:rPr>
        <w:t xml:space="preserve">We are particularly excited about utilizing our embeddable </w:t>
      </w:r>
      <w:r w:rsidR="006170A4" w:rsidRPr="00E13C00">
        <w:rPr>
          <w:rFonts w:ascii="Times New Roman" w:hAnsi="Times New Roman" w:cs="Times New Roman"/>
        </w:rPr>
        <w:t>player</w:t>
      </w:r>
      <w:r w:rsidR="00975F50" w:rsidRPr="00E13C00">
        <w:rPr>
          <w:rFonts w:ascii="Times New Roman" w:hAnsi="Times New Roman" w:cs="Times New Roman"/>
        </w:rPr>
        <w:t xml:space="preserve"> with transaction support</w:t>
      </w:r>
      <w:r w:rsidR="006170A4" w:rsidRPr="00E13C00">
        <w:rPr>
          <w:rFonts w:ascii="Times New Roman" w:hAnsi="Times New Roman" w:cs="Times New Roman"/>
        </w:rPr>
        <w:t xml:space="preserve"> </w:t>
      </w:r>
      <w:r w:rsidR="00745F01" w:rsidRPr="00E13C00">
        <w:rPr>
          <w:rFonts w:ascii="Times New Roman" w:hAnsi="Times New Roman" w:cs="Times New Roman"/>
        </w:rPr>
        <w:t xml:space="preserve">and </w:t>
      </w:r>
      <w:r w:rsidR="006170A4" w:rsidRPr="00E13C00">
        <w:rPr>
          <w:rFonts w:ascii="Times New Roman" w:hAnsi="Times New Roman" w:cs="Times New Roman"/>
        </w:rPr>
        <w:t>powerful</w:t>
      </w:r>
      <w:r w:rsidR="00745F01" w:rsidRPr="00E13C00">
        <w:rPr>
          <w:rFonts w:ascii="Times New Roman" w:hAnsi="Times New Roman" w:cs="Times New Roman"/>
        </w:rPr>
        <w:t xml:space="preserve"> </w:t>
      </w:r>
      <w:r w:rsidR="006170A4" w:rsidRPr="00E13C00">
        <w:rPr>
          <w:rFonts w:ascii="Times New Roman" w:hAnsi="Times New Roman" w:cs="Times New Roman"/>
        </w:rPr>
        <w:t xml:space="preserve">off-site </w:t>
      </w:r>
      <w:r w:rsidR="00745F01" w:rsidRPr="00E13C00">
        <w:rPr>
          <w:rFonts w:ascii="Times New Roman" w:hAnsi="Times New Roman" w:cs="Times New Roman"/>
        </w:rPr>
        <w:t>distribution network to connect the passionate ‘</w:t>
      </w:r>
      <w:proofErr w:type="spellStart"/>
      <w:r w:rsidR="00745F01" w:rsidRPr="00E13C00">
        <w:rPr>
          <w:rFonts w:ascii="Times New Roman" w:hAnsi="Times New Roman" w:cs="Times New Roman"/>
        </w:rPr>
        <w:t>Brony</w:t>
      </w:r>
      <w:proofErr w:type="spellEnd"/>
      <w:r w:rsidR="00745F01" w:rsidRPr="00E13C00">
        <w:rPr>
          <w:rFonts w:ascii="Times New Roman" w:hAnsi="Times New Roman" w:cs="Times New Roman"/>
        </w:rPr>
        <w:t>’ community directly with ‘Rainbow Rocks</w:t>
      </w:r>
      <w:r w:rsidR="00834A54">
        <w:rPr>
          <w:rFonts w:ascii="Times New Roman" w:hAnsi="Times New Roman" w:cs="Times New Roman"/>
        </w:rPr>
        <w:t>.’</w:t>
      </w:r>
      <w:r w:rsidR="00745F01" w:rsidRPr="00E13C00">
        <w:rPr>
          <w:rFonts w:ascii="Times New Roman" w:hAnsi="Times New Roman" w:cs="Times New Roman"/>
        </w:rPr>
        <w:t xml:space="preserve">” </w:t>
      </w:r>
    </w:p>
    <w:p w14:paraId="450D6B20" w14:textId="37EAA5B1" w:rsidR="00834A54" w:rsidRDefault="007B25BA" w:rsidP="00DA50A9">
      <w:pPr>
        <w:spacing w:before="100" w:beforeAutospacing="1" w:after="100" w:afterAutospacing="1" w:line="360" w:lineRule="auto"/>
        <w:rPr>
          <w:rFonts w:ascii="Times New Roman" w:hAnsi="Times New Roman" w:cs="Times New Roman"/>
        </w:rPr>
      </w:pPr>
      <w:r w:rsidRPr="00E13C00">
        <w:rPr>
          <w:rFonts w:ascii="Times New Roman" w:hAnsi="Times New Roman" w:cs="Times New Roman"/>
        </w:rPr>
        <w:t xml:space="preserve">Starting today, </w:t>
      </w:r>
      <w:r w:rsidR="0057295A" w:rsidRPr="00E13C00">
        <w:rPr>
          <w:rFonts w:ascii="Times New Roman" w:hAnsi="Times New Roman" w:cs="Times New Roman"/>
        </w:rPr>
        <w:t>fans can purchase</w:t>
      </w:r>
      <w:r w:rsidR="00551FE4" w:rsidRPr="00E13C00">
        <w:rPr>
          <w:rFonts w:ascii="Times New Roman" w:hAnsi="Times New Roman" w:cs="Times New Roman"/>
        </w:rPr>
        <w:t xml:space="preserve"> </w:t>
      </w:r>
      <w:r w:rsidR="00551FE4" w:rsidRPr="00E13C00">
        <w:rPr>
          <w:rFonts w:ascii="Times New Roman" w:hAnsi="Times New Roman" w:cs="Times New Roman"/>
          <w:i/>
        </w:rPr>
        <w:t>Rainbow Rock</w:t>
      </w:r>
      <w:r w:rsidR="00B2697B" w:rsidRPr="00E13C00">
        <w:rPr>
          <w:rFonts w:ascii="Times New Roman" w:hAnsi="Times New Roman" w:cs="Times New Roman"/>
        </w:rPr>
        <w:t xml:space="preserve">s </w:t>
      </w:r>
      <w:r w:rsidR="0057295A" w:rsidRPr="00E13C00">
        <w:rPr>
          <w:rFonts w:ascii="Times New Roman" w:hAnsi="Times New Roman" w:cs="Times New Roman"/>
        </w:rPr>
        <w:t>and receive</w:t>
      </w:r>
      <w:r w:rsidR="00551FE4" w:rsidRPr="00E13C00">
        <w:rPr>
          <w:rFonts w:ascii="Times New Roman" w:hAnsi="Times New Roman" w:cs="Times New Roman"/>
        </w:rPr>
        <w:t xml:space="preserve"> bonus material </w:t>
      </w:r>
      <w:r w:rsidR="00A30900">
        <w:rPr>
          <w:rFonts w:ascii="Times New Roman" w:hAnsi="Times New Roman" w:cs="Times New Roman"/>
        </w:rPr>
        <w:t>on</w:t>
      </w:r>
      <w:r w:rsidR="00551FE4" w:rsidRPr="00E13C00">
        <w:rPr>
          <w:rFonts w:ascii="Times New Roman" w:hAnsi="Times New Roman" w:cs="Times New Roman"/>
        </w:rPr>
        <w:t xml:space="preserve"> Vimeo On Demand that inclu</w:t>
      </w:r>
      <w:r w:rsidR="0057295A" w:rsidRPr="00E13C00">
        <w:rPr>
          <w:rFonts w:ascii="Times New Roman" w:hAnsi="Times New Roman" w:cs="Times New Roman"/>
        </w:rPr>
        <w:t>d</w:t>
      </w:r>
      <w:r w:rsidR="00551FE4" w:rsidRPr="00E13C00">
        <w:rPr>
          <w:rFonts w:ascii="Times New Roman" w:hAnsi="Times New Roman" w:cs="Times New Roman"/>
        </w:rPr>
        <w:t>es eight</w:t>
      </w:r>
      <w:r w:rsidR="0057295A" w:rsidRPr="00E13C00">
        <w:rPr>
          <w:rFonts w:ascii="Times New Roman" w:hAnsi="Times New Roman" w:cs="Times New Roman"/>
        </w:rPr>
        <w:t xml:space="preserve"> prequels and three sing-alongs. Diehard fans can also purchase </w:t>
      </w:r>
      <w:r w:rsidR="00B2697B" w:rsidRPr="00E13C00">
        <w:rPr>
          <w:rFonts w:ascii="Times New Roman" w:hAnsi="Times New Roman" w:cs="Times New Roman"/>
        </w:rPr>
        <w:t xml:space="preserve">the prequel </w:t>
      </w:r>
      <w:hyperlink r:id="rId11" w:history="1">
        <w:r w:rsidR="00087F56" w:rsidRPr="0084248F">
          <w:rPr>
            <w:rStyle w:val="Hyperlink"/>
            <w:rFonts w:ascii="Times New Roman" w:hAnsi="Times New Roman" w:cs="Times New Roman"/>
            <w:i/>
          </w:rPr>
          <w:t xml:space="preserve">My Little Pony: </w:t>
        </w:r>
        <w:proofErr w:type="spellStart"/>
        <w:r w:rsidR="00087F56" w:rsidRPr="0084248F">
          <w:rPr>
            <w:rStyle w:val="Hyperlink"/>
            <w:rFonts w:ascii="Times New Roman" w:hAnsi="Times New Roman" w:cs="Times New Roman"/>
            <w:i/>
          </w:rPr>
          <w:t>Equestria</w:t>
        </w:r>
        <w:proofErr w:type="spellEnd"/>
        <w:r w:rsidR="00087F56" w:rsidRPr="0084248F">
          <w:rPr>
            <w:rStyle w:val="Hyperlink"/>
            <w:rFonts w:ascii="Times New Roman" w:hAnsi="Times New Roman" w:cs="Times New Roman"/>
          </w:rPr>
          <w:t xml:space="preserve"> </w:t>
        </w:r>
        <w:r w:rsidR="00087F56" w:rsidRPr="00E20EB5">
          <w:rPr>
            <w:rStyle w:val="Hyperlink"/>
            <w:rFonts w:ascii="Times New Roman" w:hAnsi="Times New Roman" w:cs="Times New Roman"/>
            <w:i/>
          </w:rPr>
          <w:t>Girls</w:t>
        </w:r>
      </w:hyperlink>
      <w:bookmarkStart w:id="0" w:name="_GoBack"/>
      <w:bookmarkEnd w:id="0"/>
      <w:r w:rsidR="00B2697B" w:rsidRPr="00E13C00">
        <w:rPr>
          <w:rFonts w:ascii="Times New Roman" w:hAnsi="Times New Roman" w:cs="Times New Roman"/>
        </w:rPr>
        <w:t xml:space="preserve"> now on Vimeo On Demand.</w:t>
      </w:r>
    </w:p>
    <w:p w14:paraId="01F56D45" w14:textId="77777777" w:rsidR="00834A54" w:rsidRPr="00834A54" w:rsidRDefault="00834A54" w:rsidP="00DA50A9">
      <w:pPr>
        <w:spacing w:before="100" w:beforeAutospacing="1" w:after="100" w:afterAutospacing="1" w:line="360" w:lineRule="auto"/>
        <w:rPr>
          <w:shd w:val="clear" w:color="auto" w:fill="FFFFFF"/>
        </w:rPr>
      </w:pPr>
      <w:r w:rsidRPr="00834A54">
        <w:rPr>
          <w:shd w:val="clear" w:color="auto" w:fill="FFFFFF"/>
        </w:rPr>
        <w:t>“We are excited to expand our content availability by offering the milli</w:t>
      </w:r>
      <w:r>
        <w:rPr>
          <w:shd w:val="clear" w:color="auto" w:fill="FFFFFF"/>
        </w:rPr>
        <w:t>ons of Vimeo viewers high quality</w:t>
      </w:r>
      <w:r w:rsidRPr="00834A54">
        <w:rPr>
          <w:shd w:val="clear" w:color="auto" w:fill="FFFFFF"/>
        </w:rPr>
        <w:t xml:space="preserve"> programming including MY LITTLE PONY </w:t>
      </w:r>
      <w:proofErr w:type="spellStart"/>
      <w:r w:rsidRPr="00834A54">
        <w:rPr>
          <w:shd w:val="clear" w:color="auto" w:fill="FFFFFF"/>
        </w:rPr>
        <w:t>Equestria</w:t>
      </w:r>
      <w:proofErr w:type="spellEnd"/>
      <w:r w:rsidRPr="00834A54">
        <w:rPr>
          <w:shd w:val="clear" w:color="auto" w:fill="FFFFFF"/>
        </w:rPr>
        <w:t xml:space="preserve"> Girls and other branded content,” Yolanda Macias, </w:t>
      </w:r>
      <w:proofErr w:type="spellStart"/>
      <w:r w:rsidRPr="00834A54">
        <w:rPr>
          <w:shd w:val="clear" w:color="auto" w:fill="FFFFFF"/>
        </w:rPr>
        <w:t>Cinedigm’s</w:t>
      </w:r>
      <w:proofErr w:type="spellEnd"/>
      <w:r w:rsidRPr="00834A54">
        <w:rPr>
          <w:shd w:val="clear" w:color="auto" w:fill="FFFFFF"/>
        </w:rPr>
        <w:t xml:space="preserve"> EVP Acquisitions, Forecast, Planning &amp; Digital Sales.​</w:t>
      </w:r>
    </w:p>
    <w:p w14:paraId="6D8C4D22" w14:textId="77777777" w:rsidR="0003182B" w:rsidRPr="00E13C00" w:rsidRDefault="0003182B" w:rsidP="001F5F5E">
      <w:pPr>
        <w:spacing w:before="100" w:beforeAutospacing="1" w:after="100" w:afterAutospacing="1" w:line="360" w:lineRule="auto"/>
        <w:rPr>
          <w:rFonts w:ascii="Times New Roman" w:hAnsi="Times New Roman" w:cs="Times New Roman"/>
        </w:rPr>
      </w:pPr>
      <w:r w:rsidRPr="00E13C00">
        <w:rPr>
          <w:rFonts w:ascii="Times New Roman" w:hAnsi="Times New Roman" w:cs="Times New Roman"/>
        </w:rPr>
        <w:t xml:space="preserve">The deal was brokered between Sam </w:t>
      </w:r>
      <w:proofErr w:type="spellStart"/>
      <w:r w:rsidRPr="00E13C00">
        <w:rPr>
          <w:rFonts w:ascii="Times New Roman" w:hAnsi="Times New Roman" w:cs="Times New Roman"/>
        </w:rPr>
        <w:t>Toles</w:t>
      </w:r>
      <w:proofErr w:type="spellEnd"/>
      <w:r w:rsidRPr="00E13C00">
        <w:rPr>
          <w:rFonts w:ascii="Times New Roman" w:hAnsi="Times New Roman" w:cs="Times New Roman"/>
        </w:rPr>
        <w:t xml:space="preserve">, </w:t>
      </w:r>
      <w:proofErr w:type="spellStart"/>
      <w:r w:rsidRPr="00E13C00">
        <w:rPr>
          <w:rFonts w:ascii="Times New Roman" w:hAnsi="Times New Roman" w:cs="Times New Roman"/>
        </w:rPr>
        <w:t>Vimeo’s</w:t>
      </w:r>
      <w:proofErr w:type="spellEnd"/>
      <w:r w:rsidRPr="00E13C00">
        <w:rPr>
          <w:rFonts w:ascii="Times New Roman" w:hAnsi="Times New Roman" w:cs="Times New Roman"/>
        </w:rPr>
        <w:t xml:space="preserve"> Vice President of Content Acquisitions, and Macias.</w:t>
      </w:r>
    </w:p>
    <w:p w14:paraId="3A77F575" w14:textId="68EA138E" w:rsidR="001F6C13" w:rsidRPr="00E13C00" w:rsidRDefault="00834A54" w:rsidP="001F5F5E">
      <w:pPr>
        <w:spacing w:before="100" w:beforeAutospacing="1" w:after="100" w:afterAutospacing="1" w:line="360" w:lineRule="auto"/>
        <w:rPr>
          <w:rFonts w:ascii="Times New Roman" w:hAnsi="Times New Roman" w:cs="Times New Roman"/>
          <w:i/>
        </w:rPr>
      </w:pPr>
      <w:r>
        <w:rPr>
          <w:rFonts w:ascii="Times New Roman" w:hAnsi="Times New Roman" w:cs="Times New Roman"/>
        </w:rPr>
        <w:t xml:space="preserve">Additional details on the </w:t>
      </w:r>
      <w:r w:rsidR="00B83B35" w:rsidRPr="00E13C00">
        <w:rPr>
          <w:rFonts w:ascii="Times New Roman" w:hAnsi="Times New Roman" w:cs="Times New Roman"/>
        </w:rPr>
        <w:t>highlighted</w:t>
      </w:r>
      <w:r w:rsidR="001F6C13" w:rsidRPr="00E13C00">
        <w:rPr>
          <w:rFonts w:ascii="Times New Roman" w:hAnsi="Times New Roman" w:cs="Times New Roman"/>
        </w:rPr>
        <w:t xml:space="preserve"> fil</w:t>
      </w:r>
      <w:r w:rsidR="0003182B" w:rsidRPr="00E13C00">
        <w:rPr>
          <w:rFonts w:ascii="Times New Roman" w:hAnsi="Times New Roman" w:cs="Times New Roman"/>
        </w:rPr>
        <w:t>ms include</w:t>
      </w:r>
      <w:r w:rsidR="001F6C13" w:rsidRPr="00E13C00">
        <w:rPr>
          <w:rFonts w:ascii="Times New Roman" w:hAnsi="Times New Roman" w:cs="Times New Roman"/>
        </w:rPr>
        <w:t xml:space="preserve">: </w:t>
      </w:r>
    </w:p>
    <w:p w14:paraId="271056C2" w14:textId="77777777" w:rsidR="0003182B" w:rsidRPr="00E13C00" w:rsidRDefault="0003182B" w:rsidP="0003182B">
      <w:pPr>
        <w:shd w:val="clear" w:color="auto" w:fill="FFFFFF"/>
        <w:ind w:left="360"/>
        <w:rPr>
          <w:rFonts w:ascii="Times New Roman" w:eastAsia="Times New Roman" w:hAnsi="Times New Roman" w:cs="Times New Roman"/>
          <w:color w:val="212121"/>
        </w:rPr>
      </w:pPr>
      <w:r w:rsidRPr="00E13C00">
        <w:rPr>
          <w:rFonts w:ascii="Times New Roman" w:eastAsia="Times New Roman" w:hAnsi="Times New Roman" w:cs="Times New Roman"/>
          <w:b/>
          <w:bCs/>
          <w:color w:val="212121"/>
          <w:u w:val="single"/>
        </w:rPr>
        <w:lastRenderedPageBreak/>
        <w:t xml:space="preserve">My Little Pony </w:t>
      </w:r>
      <w:proofErr w:type="spellStart"/>
      <w:r w:rsidRPr="00E13C00">
        <w:rPr>
          <w:rFonts w:ascii="Times New Roman" w:eastAsia="Times New Roman" w:hAnsi="Times New Roman" w:cs="Times New Roman"/>
          <w:b/>
          <w:bCs/>
          <w:color w:val="212121"/>
          <w:u w:val="single"/>
        </w:rPr>
        <w:t>Equestria</w:t>
      </w:r>
      <w:proofErr w:type="spellEnd"/>
      <w:r w:rsidRPr="00E13C00">
        <w:rPr>
          <w:rFonts w:ascii="Times New Roman" w:eastAsia="Times New Roman" w:hAnsi="Times New Roman" w:cs="Times New Roman"/>
          <w:b/>
          <w:bCs/>
          <w:color w:val="212121"/>
          <w:u w:val="single"/>
        </w:rPr>
        <w:t xml:space="preserve"> Girls: Rainbow Rocks + Bonus Features</w:t>
      </w:r>
    </w:p>
    <w:p w14:paraId="38DD0E5E" w14:textId="77777777" w:rsidR="0003182B" w:rsidRPr="00E13C00" w:rsidRDefault="0003182B" w:rsidP="0003182B">
      <w:pPr>
        <w:pStyle w:val="ListParagraph"/>
        <w:numPr>
          <w:ilvl w:val="0"/>
          <w:numId w:val="3"/>
        </w:numPr>
        <w:shd w:val="clear" w:color="auto" w:fill="FFFFFF"/>
        <w:rPr>
          <w:rFonts w:ascii="Times New Roman" w:eastAsia="Times New Roman" w:hAnsi="Times New Roman" w:cs="Times New Roman"/>
          <w:color w:val="212121"/>
        </w:rPr>
      </w:pPr>
      <w:r w:rsidRPr="00E13C00">
        <w:rPr>
          <w:rFonts w:ascii="Times New Roman" w:eastAsia="Times New Roman" w:hAnsi="Times New Roman" w:cs="Times New Roman"/>
          <w:color w:val="212121"/>
        </w:rPr>
        <w:t xml:space="preserve">Synopsis - </w:t>
      </w:r>
      <w:proofErr w:type="spellStart"/>
      <w:r w:rsidRPr="00E13C00">
        <w:rPr>
          <w:rFonts w:ascii="Times New Roman" w:eastAsia="Times New Roman" w:hAnsi="Times New Roman" w:cs="Times New Roman"/>
          <w:color w:val="212121"/>
        </w:rPr>
        <w:t>Canterlot</w:t>
      </w:r>
      <w:proofErr w:type="spellEnd"/>
      <w:r w:rsidRPr="00E13C00">
        <w:rPr>
          <w:rFonts w:ascii="Times New Roman" w:eastAsia="Times New Roman" w:hAnsi="Times New Roman" w:cs="Times New Roman"/>
          <w:color w:val="212121"/>
        </w:rPr>
        <w:t xml:space="preserve"> High is hosting a musical showcase and Rainbow Dash, Applejack, Pinkie Pie, Rarity, and </w:t>
      </w:r>
      <w:proofErr w:type="spellStart"/>
      <w:r w:rsidRPr="00E13C00">
        <w:rPr>
          <w:rFonts w:ascii="Times New Roman" w:eastAsia="Times New Roman" w:hAnsi="Times New Roman" w:cs="Times New Roman"/>
          <w:color w:val="212121"/>
        </w:rPr>
        <w:t>Fluttershy</w:t>
      </w:r>
      <w:proofErr w:type="spellEnd"/>
      <w:r w:rsidRPr="00E13C00">
        <w:rPr>
          <w:rFonts w:ascii="Times New Roman" w:eastAsia="Times New Roman" w:hAnsi="Times New Roman" w:cs="Times New Roman"/>
          <w:color w:val="212121"/>
        </w:rPr>
        <w:t xml:space="preserve"> are going to be performing with their new band, The </w:t>
      </w:r>
      <w:proofErr w:type="spellStart"/>
      <w:r w:rsidRPr="00E13C00">
        <w:rPr>
          <w:rFonts w:ascii="Times New Roman" w:eastAsia="Times New Roman" w:hAnsi="Times New Roman" w:cs="Times New Roman"/>
          <w:color w:val="212121"/>
        </w:rPr>
        <w:t>Rainbooms</w:t>
      </w:r>
      <w:proofErr w:type="spellEnd"/>
      <w:r w:rsidRPr="00E13C00">
        <w:rPr>
          <w:rFonts w:ascii="Times New Roman" w:eastAsia="Times New Roman" w:hAnsi="Times New Roman" w:cs="Times New Roman"/>
          <w:color w:val="212121"/>
        </w:rPr>
        <w:t xml:space="preserve">. But when a new girl group, The </w:t>
      </w:r>
      <w:proofErr w:type="spellStart"/>
      <w:r w:rsidRPr="00E13C00">
        <w:rPr>
          <w:rFonts w:ascii="Times New Roman" w:eastAsia="Times New Roman" w:hAnsi="Times New Roman" w:cs="Times New Roman"/>
          <w:color w:val="212121"/>
        </w:rPr>
        <w:t>Dazzlings</w:t>
      </w:r>
      <w:proofErr w:type="spellEnd"/>
      <w:r w:rsidRPr="00E13C00">
        <w:rPr>
          <w:rFonts w:ascii="Times New Roman" w:eastAsia="Times New Roman" w:hAnsi="Times New Roman" w:cs="Times New Roman"/>
          <w:color w:val="212121"/>
        </w:rPr>
        <w:t xml:space="preserve">, arrives at CHS, they convince everyone to turn the friendly showcase into a Battle of the Bands. As tensions mount between the competing musical acts, a reformed Sunset Shimmer realizes that the </w:t>
      </w:r>
      <w:proofErr w:type="spellStart"/>
      <w:r w:rsidRPr="00E13C00">
        <w:rPr>
          <w:rFonts w:ascii="Times New Roman" w:eastAsia="Times New Roman" w:hAnsi="Times New Roman" w:cs="Times New Roman"/>
          <w:color w:val="212121"/>
        </w:rPr>
        <w:t>Dazzlings</w:t>
      </w:r>
      <w:proofErr w:type="spellEnd"/>
      <w:r w:rsidRPr="00E13C00">
        <w:rPr>
          <w:rFonts w:ascii="Times New Roman" w:eastAsia="Times New Roman" w:hAnsi="Times New Roman" w:cs="Times New Roman"/>
          <w:color w:val="212121"/>
        </w:rPr>
        <w:t xml:space="preserve"> may not be ordinary girls and are after something far more sinister than just being named Best Band at </w:t>
      </w:r>
      <w:proofErr w:type="spellStart"/>
      <w:r w:rsidRPr="00E13C00">
        <w:rPr>
          <w:rFonts w:ascii="Times New Roman" w:eastAsia="Times New Roman" w:hAnsi="Times New Roman" w:cs="Times New Roman"/>
          <w:color w:val="212121"/>
        </w:rPr>
        <w:t>Canterlot</w:t>
      </w:r>
      <w:proofErr w:type="spellEnd"/>
      <w:r w:rsidRPr="00E13C00">
        <w:rPr>
          <w:rFonts w:ascii="Times New Roman" w:eastAsia="Times New Roman" w:hAnsi="Times New Roman" w:cs="Times New Roman"/>
          <w:color w:val="212121"/>
        </w:rPr>
        <w:t xml:space="preserve"> High.  The </w:t>
      </w:r>
      <w:proofErr w:type="spellStart"/>
      <w:r w:rsidRPr="00E13C00">
        <w:rPr>
          <w:rFonts w:ascii="Times New Roman" w:eastAsia="Times New Roman" w:hAnsi="Times New Roman" w:cs="Times New Roman"/>
          <w:color w:val="212121"/>
        </w:rPr>
        <w:t>Rainbooms</w:t>
      </w:r>
      <w:proofErr w:type="spellEnd"/>
      <w:r w:rsidRPr="00E13C00">
        <w:rPr>
          <w:rFonts w:ascii="Times New Roman" w:eastAsia="Times New Roman" w:hAnsi="Times New Roman" w:cs="Times New Roman"/>
          <w:color w:val="212121"/>
        </w:rPr>
        <w:t xml:space="preserve"> call on Princess Twilight to return to their world to help them perform a musical counter-spell so that they can win a battle that now determines the fate of the entire school.</w:t>
      </w:r>
    </w:p>
    <w:p w14:paraId="137D0757" w14:textId="77777777" w:rsidR="0003182B" w:rsidRPr="00E13C00" w:rsidRDefault="0003182B" w:rsidP="0003182B">
      <w:pPr>
        <w:shd w:val="clear" w:color="auto" w:fill="FFFFFF"/>
        <w:ind w:left="360" w:firstLine="45"/>
        <w:rPr>
          <w:rFonts w:ascii="Times New Roman" w:eastAsia="Times New Roman" w:hAnsi="Times New Roman" w:cs="Times New Roman"/>
          <w:color w:val="212121"/>
        </w:rPr>
      </w:pPr>
    </w:p>
    <w:p w14:paraId="3E8F4A41" w14:textId="77777777" w:rsidR="0003182B" w:rsidRPr="00E13C00" w:rsidRDefault="0003182B" w:rsidP="0003182B">
      <w:pPr>
        <w:pStyle w:val="ListParagraph"/>
        <w:numPr>
          <w:ilvl w:val="0"/>
          <w:numId w:val="3"/>
        </w:numPr>
        <w:shd w:val="clear" w:color="auto" w:fill="FFFFFF"/>
        <w:rPr>
          <w:rFonts w:ascii="Times New Roman" w:eastAsia="Times New Roman" w:hAnsi="Times New Roman" w:cs="Times New Roman"/>
          <w:color w:val="212121"/>
        </w:rPr>
      </w:pPr>
      <w:r w:rsidRPr="00E13C00">
        <w:rPr>
          <w:rFonts w:ascii="Times New Roman" w:eastAsia="Times New Roman" w:hAnsi="Times New Roman" w:cs="Times New Roman"/>
          <w:color w:val="212121"/>
        </w:rPr>
        <w:t>Bonus features include prequel shorts and sing-along songs.</w:t>
      </w:r>
    </w:p>
    <w:p w14:paraId="1A207B8E" w14:textId="77777777" w:rsidR="0003182B" w:rsidRPr="00E13C00" w:rsidRDefault="0003182B" w:rsidP="0003182B">
      <w:pPr>
        <w:shd w:val="clear" w:color="auto" w:fill="FFFFFF"/>
        <w:ind w:left="360" w:firstLine="45"/>
        <w:rPr>
          <w:rFonts w:ascii="Times New Roman" w:eastAsia="Times New Roman" w:hAnsi="Times New Roman" w:cs="Times New Roman"/>
          <w:color w:val="212121"/>
        </w:rPr>
      </w:pPr>
    </w:p>
    <w:p w14:paraId="6B30A530" w14:textId="77777777" w:rsidR="0003182B" w:rsidRPr="00E13C00" w:rsidRDefault="0003182B" w:rsidP="0003182B">
      <w:pPr>
        <w:shd w:val="clear" w:color="auto" w:fill="FFFFFF"/>
        <w:ind w:left="360"/>
        <w:rPr>
          <w:rFonts w:ascii="Times New Roman" w:eastAsia="Times New Roman" w:hAnsi="Times New Roman" w:cs="Times New Roman"/>
          <w:color w:val="212121"/>
        </w:rPr>
      </w:pPr>
      <w:r w:rsidRPr="00E13C00">
        <w:rPr>
          <w:rFonts w:ascii="Times New Roman" w:eastAsia="Times New Roman" w:hAnsi="Times New Roman" w:cs="Times New Roman"/>
          <w:b/>
          <w:bCs/>
          <w:color w:val="212121"/>
          <w:u w:val="single"/>
        </w:rPr>
        <w:t xml:space="preserve">My Little Pony: </w:t>
      </w:r>
      <w:proofErr w:type="spellStart"/>
      <w:r w:rsidRPr="00E13C00">
        <w:rPr>
          <w:rFonts w:ascii="Times New Roman" w:eastAsia="Times New Roman" w:hAnsi="Times New Roman" w:cs="Times New Roman"/>
          <w:b/>
          <w:bCs/>
          <w:color w:val="212121"/>
          <w:u w:val="single"/>
        </w:rPr>
        <w:t>Equestria</w:t>
      </w:r>
      <w:proofErr w:type="spellEnd"/>
      <w:r w:rsidRPr="00E13C00">
        <w:rPr>
          <w:rFonts w:ascii="Times New Roman" w:eastAsia="Times New Roman" w:hAnsi="Times New Roman" w:cs="Times New Roman"/>
          <w:b/>
          <w:bCs/>
          <w:color w:val="212121"/>
          <w:u w:val="single"/>
        </w:rPr>
        <w:t xml:space="preserve"> Girls</w:t>
      </w:r>
    </w:p>
    <w:p w14:paraId="443E21E4" w14:textId="77777777" w:rsidR="0003182B" w:rsidRPr="00E13C00" w:rsidRDefault="0003182B" w:rsidP="0003182B">
      <w:pPr>
        <w:pStyle w:val="ListParagraph"/>
        <w:numPr>
          <w:ilvl w:val="0"/>
          <w:numId w:val="3"/>
        </w:numPr>
        <w:shd w:val="clear" w:color="auto" w:fill="FFFFFF"/>
        <w:rPr>
          <w:rFonts w:ascii="Times New Roman" w:eastAsia="Times New Roman" w:hAnsi="Times New Roman" w:cs="Times New Roman"/>
          <w:color w:val="212121"/>
        </w:rPr>
      </w:pPr>
      <w:r w:rsidRPr="00E13C00">
        <w:rPr>
          <w:rFonts w:ascii="Times New Roman" w:eastAsia="Times New Roman" w:hAnsi="Times New Roman" w:cs="Times New Roman"/>
          <w:color w:val="212121"/>
          <w:shd w:val="clear" w:color="auto" w:fill="FFFFFF"/>
        </w:rPr>
        <w:t xml:space="preserve">Synopsis - When her crown is stolen from the Crystal Empire, Twilight Sparkle pursues the thief, Sunset Shimmer, into an alternate world where she finds herself turned into…a teenage girl! To regain her crown and return to </w:t>
      </w:r>
      <w:proofErr w:type="spellStart"/>
      <w:r w:rsidRPr="00E13C00">
        <w:rPr>
          <w:rFonts w:ascii="Times New Roman" w:eastAsia="Times New Roman" w:hAnsi="Times New Roman" w:cs="Times New Roman"/>
          <w:color w:val="212121"/>
          <w:shd w:val="clear" w:color="auto" w:fill="FFFFFF"/>
        </w:rPr>
        <w:t>Equestria</w:t>
      </w:r>
      <w:proofErr w:type="spellEnd"/>
      <w:r w:rsidRPr="00E13C00">
        <w:rPr>
          <w:rFonts w:ascii="Times New Roman" w:eastAsia="Times New Roman" w:hAnsi="Times New Roman" w:cs="Times New Roman"/>
          <w:color w:val="212121"/>
          <w:shd w:val="clear" w:color="auto" w:fill="FFFFFF"/>
        </w:rPr>
        <w:t xml:space="preserve">, Twilight must learn how to fit into this strange new world and defeat Sunset Shimmer in a competition to become crowned Princess of the Fall Formal at </w:t>
      </w:r>
      <w:proofErr w:type="spellStart"/>
      <w:r w:rsidRPr="00E13C00">
        <w:rPr>
          <w:rFonts w:ascii="Times New Roman" w:eastAsia="Times New Roman" w:hAnsi="Times New Roman" w:cs="Times New Roman"/>
          <w:color w:val="212121"/>
          <w:shd w:val="clear" w:color="auto" w:fill="FFFFFF"/>
        </w:rPr>
        <w:t>Canterlot</w:t>
      </w:r>
      <w:proofErr w:type="spellEnd"/>
      <w:r w:rsidRPr="00E13C00">
        <w:rPr>
          <w:rFonts w:ascii="Times New Roman" w:eastAsia="Times New Roman" w:hAnsi="Times New Roman" w:cs="Times New Roman"/>
          <w:color w:val="212121"/>
          <w:shd w:val="clear" w:color="auto" w:fill="FFFFFF"/>
        </w:rPr>
        <w:t xml:space="preserve"> High. Luckily, she’ll have the assistance of Spike and five teenage girls who remind her of a certain group of ponies back home. </w:t>
      </w:r>
    </w:p>
    <w:p w14:paraId="1EA7009F" w14:textId="77777777" w:rsidR="00A725A1" w:rsidRPr="00E13C00" w:rsidRDefault="00A725A1" w:rsidP="00DE535C">
      <w:pPr>
        <w:widowControl w:val="0"/>
        <w:autoSpaceDE w:val="0"/>
        <w:autoSpaceDN w:val="0"/>
        <w:adjustRightInd w:val="0"/>
        <w:rPr>
          <w:rFonts w:ascii="Times New Roman" w:hAnsi="Times New Roman" w:cs="Times New Roman"/>
          <w:b/>
          <w:bCs/>
        </w:rPr>
      </w:pPr>
    </w:p>
    <w:p w14:paraId="07CF909B"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b/>
          <w:bCs/>
        </w:rPr>
        <w:t>About Cinedigm</w:t>
      </w:r>
    </w:p>
    <w:p w14:paraId="40EB50AB"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rPr>
        <w:t>Cinedigm is a leading independent content distributor in the United States, with direct relationships with over 60,000 physical retail storefronts and digital platforms, including Wal-Mart, Target, iTunes, Netflix, and Amazon, as well as the national Video on Demand platform on cable television.  The company’s library of over 52,000 films and TV episodes encompasses award-winning documentaries from Docurama Films®, next-gen Indies from Flatiron Film Company®, acclaimed independent films and festival picks through partnerships with the Sundance Institute and Tribeca Films and a wide range of content from brand name suppliers, including National Geographic, Discovery, Scholastic, NFL, Shout Factory, Hallmark, Jim Henson and more. </w:t>
      </w:r>
    </w:p>
    <w:p w14:paraId="1E82791B"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rPr>
        <w:t> </w:t>
      </w:r>
    </w:p>
    <w:p w14:paraId="0E6CB124"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rPr>
        <w:t>Additionally, given Cinedigm’s infrastructure, technology, content and distribution expertise, the company has rapidly become a leader in the quickly evolving over-the-top digital network business.  Cinedigm’s first channel, DOCURAMA, launched in May 2014, and is currently available on over 165 million consumer devices including Roku, Xbox and Samsung, with additional platforms currently being rolled out.  Earlier this year, Cinedigm also announced plans for a Comic Con branded channel, in partnership with WIZARD WORLD, for launch in Q4 2014.  The Company recently announced its third OTT channel via a partnership with The Dove Foundation. DOVE MOVIE CHANNEL will be a digital streaming subscription service targeted to families and kids seeking high quality and family friendly content approved by Dove. </w:t>
      </w:r>
    </w:p>
    <w:p w14:paraId="7AD46B9F"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rPr>
        <w:lastRenderedPageBreak/>
        <w:t> </w:t>
      </w:r>
    </w:p>
    <w:p w14:paraId="42319FC8" w14:textId="77777777" w:rsidR="00DE535C" w:rsidRPr="00E13C00" w:rsidRDefault="00DE535C" w:rsidP="00DE535C">
      <w:pPr>
        <w:widowControl w:val="0"/>
        <w:autoSpaceDE w:val="0"/>
        <w:autoSpaceDN w:val="0"/>
        <w:adjustRightInd w:val="0"/>
        <w:rPr>
          <w:rFonts w:ascii="Times New Roman" w:hAnsi="Times New Roman" w:cs="Times New Roman"/>
        </w:rPr>
      </w:pPr>
      <w:r w:rsidRPr="00E13C00">
        <w:rPr>
          <w:rFonts w:ascii="Times New Roman" w:hAnsi="Times New Roman" w:cs="Times New Roman"/>
        </w:rPr>
        <w:t>Cinedigm™ and Cinedigm Digital Cinema Corp™ are trademarks of Cinedigm Corp.</w:t>
      </w:r>
      <w:hyperlink r:id="rId12" w:history="1">
        <w:r w:rsidRPr="00E13C00">
          <w:rPr>
            <w:rFonts w:ascii="Times New Roman" w:hAnsi="Times New Roman" w:cs="Times New Roman"/>
            <w:color w:val="0000FF"/>
            <w:u w:val="single" w:color="0000FF"/>
          </w:rPr>
          <w:t>www.cinedigm.com</w:t>
        </w:r>
      </w:hyperlink>
      <w:r w:rsidRPr="00E13C00">
        <w:rPr>
          <w:rFonts w:ascii="Times New Roman" w:hAnsi="Times New Roman" w:cs="Times New Roman"/>
        </w:rPr>
        <w:t xml:space="preserve">. [CIDM-G] </w:t>
      </w:r>
    </w:p>
    <w:p w14:paraId="04CBA097" w14:textId="77777777" w:rsidR="003E6F17" w:rsidRPr="00E13C00" w:rsidRDefault="003E6F17" w:rsidP="00DE535C">
      <w:pPr>
        <w:spacing w:line="360" w:lineRule="auto"/>
        <w:rPr>
          <w:rFonts w:ascii="Times New Roman" w:hAnsi="Times New Roman" w:cs="Times New Roman"/>
        </w:rPr>
      </w:pPr>
    </w:p>
    <w:p w14:paraId="12DC67AC" w14:textId="77777777" w:rsidR="00756EA4" w:rsidRPr="00E13C00" w:rsidRDefault="00756EA4" w:rsidP="00DE535C">
      <w:pPr>
        <w:pStyle w:val="Header"/>
        <w:rPr>
          <w:rFonts w:ascii="Times New Roman" w:hAnsi="Times New Roman" w:cs="Times New Roman"/>
        </w:rPr>
      </w:pPr>
      <w:r w:rsidRPr="00E13C00">
        <w:rPr>
          <w:rFonts w:ascii="Times New Roman" w:hAnsi="Times New Roman" w:cs="Times New Roman"/>
          <w:b/>
          <w:bCs/>
        </w:rPr>
        <w:t>About Vimeo</w:t>
      </w:r>
    </w:p>
    <w:p w14:paraId="2C81E869" w14:textId="77777777" w:rsidR="00C343A2" w:rsidRPr="00E13C00" w:rsidRDefault="00C343A2" w:rsidP="00DE535C">
      <w:pPr>
        <w:rPr>
          <w:rFonts w:ascii="Times New Roman" w:hAnsi="Times New Roman" w:cs="Times New Roman"/>
        </w:rPr>
      </w:pPr>
      <w:r w:rsidRPr="00E13C00">
        <w:rPr>
          <w:rFonts w:ascii="Times New Roman" w:hAnsi="Times New Roman" w:cs="Times New Roman"/>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0EBDBD18" w14:textId="77777777" w:rsidR="00412E85" w:rsidRPr="00E13C00" w:rsidRDefault="00412E85" w:rsidP="00DE535C">
      <w:pPr>
        <w:spacing w:line="360" w:lineRule="auto"/>
        <w:rPr>
          <w:rFonts w:ascii="Times New Roman" w:hAnsi="Times New Roman" w:cs="Times New Roman"/>
          <w:b/>
        </w:rPr>
      </w:pPr>
    </w:p>
    <w:p w14:paraId="200BF6FF" w14:textId="77777777" w:rsidR="00412E85" w:rsidRPr="00E13C00" w:rsidRDefault="00412E85" w:rsidP="00A725A1">
      <w:pPr>
        <w:spacing w:line="360" w:lineRule="auto"/>
        <w:jc w:val="center"/>
        <w:rPr>
          <w:rFonts w:ascii="Times New Roman" w:hAnsi="Times New Roman" w:cs="Times New Roman"/>
          <w:b/>
        </w:rPr>
      </w:pPr>
      <w:r w:rsidRPr="00E13C00">
        <w:rPr>
          <w:rFonts w:ascii="Times New Roman" w:hAnsi="Times New Roman" w:cs="Times New Roman"/>
          <w:b/>
        </w:rPr>
        <w:t>###</w:t>
      </w:r>
    </w:p>
    <w:p w14:paraId="060F4DBC" w14:textId="77777777" w:rsidR="00412E85" w:rsidRPr="00E13C00" w:rsidRDefault="00412E85" w:rsidP="00DE535C">
      <w:pPr>
        <w:spacing w:line="360" w:lineRule="auto"/>
        <w:rPr>
          <w:rFonts w:ascii="Times New Roman" w:hAnsi="Times New Roman" w:cs="Times New Roman"/>
          <w:b/>
        </w:rPr>
      </w:pPr>
    </w:p>
    <w:p w14:paraId="1425E883" w14:textId="77777777" w:rsidR="00412E85" w:rsidRPr="00E13C00" w:rsidRDefault="00412E85" w:rsidP="00DE535C">
      <w:pPr>
        <w:spacing w:line="360" w:lineRule="auto"/>
        <w:rPr>
          <w:rFonts w:ascii="Times New Roman" w:hAnsi="Times New Roman" w:cs="Times New Roman"/>
          <w:b/>
        </w:rPr>
      </w:pPr>
      <w:r w:rsidRPr="00E13C00">
        <w:rPr>
          <w:rFonts w:ascii="Times New Roman" w:hAnsi="Times New Roman" w:cs="Times New Roman"/>
          <w:b/>
        </w:rPr>
        <w:t>MEDIA CONTACT</w:t>
      </w:r>
      <w:r w:rsidR="00DE535C" w:rsidRPr="00E13C00">
        <w:rPr>
          <w:rFonts w:ascii="Times New Roman" w:hAnsi="Times New Roman" w:cs="Times New Roman"/>
          <w:b/>
        </w:rPr>
        <w:t>S</w:t>
      </w:r>
      <w:r w:rsidRPr="00E13C00">
        <w:rPr>
          <w:rFonts w:ascii="Times New Roman" w:hAnsi="Times New Roman" w:cs="Times New Roman"/>
          <w:b/>
        </w:rPr>
        <w:t>:</w:t>
      </w:r>
    </w:p>
    <w:p w14:paraId="0D559A72" w14:textId="77777777" w:rsidR="00DE535C" w:rsidRPr="00E13C00" w:rsidRDefault="00DE535C" w:rsidP="00DE535C">
      <w:pPr>
        <w:spacing w:line="360" w:lineRule="auto"/>
        <w:rPr>
          <w:rFonts w:ascii="Times New Roman" w:hAnsi="Times New Roman" w:cs="Times New Roman"/>
        </w:rPr>
      </w:pPr>
    </w:p>
    <w:p w14:paraId="2812CB60" w14:textId="77777777" w:rsidR="00DE535C" w:rsidRPr="00E13C00" w:rsidRDefault="00DE535C" w:rsidP="00A725A1">
      <w:pPr>
        <w:rPr>
          <w:rFonts w:ascii="Times New Roman" w:hAnsi="Times New Roman" w:cs="Times New Roman"/>
          <w:b/>
          <w:u w:val="single"/>
        </w:rPr>
      </w:pPr>
      <w:r w:rsidRPr="00E13C00">
        <w:rPr>
          <w:rFonts w:ascii="Times New Roman" w:hAnsi="Times New Roman" w:cs="Times New Roman"/>
          <w:b/>
          <w:u w:val="single"/>
        </w:rPr>
        <w:t xml:space="preserve">For Vimeo: </w:t>
      </w:r>
    </w:p>
    <w:p w14:paraId="7410F20C" w14:textId="77777777" w:rsidR="00412E85" w:rsidRPr="00E13C00" w:rsidRDefault="00412E85" w:rsidP="00A725A1">
      <w:pPr>
        <w:rPr>
          <w:rFonts w:ascii="Times New Roman" w:hAnsi="Times New Roman" w:cs="Times New Roman"/>
        </w:rPr>
      </w:pPr>
      <w:r w:rsidRPr="00E13C00">
        <w:rPr>
          <w:rFonts w:ascii="Times New Roman" w:hAnsi="Times New Roman" w:cs="Times New Roman"/>
        </w:rPr>
        <w:t>Jessica Casano-Antonellis</w:t>
      </w:r>
    </w:p>
    <w:p w14:paraId="49229DD6" w14:textId="77777777" w:rsidR="00412E85" w:rsidRPr="00E13C00" w:rsidRDefault="0084248F" w:rsidP="00A725A1">
      <w:pPr>
        <w:rPr>
          <w:rFonts w:ascii="Times New Roman" w:hAnsi="Times New Roman" w:cs="Times New Roman"/>
        </w:rPr>
      </w:pPr>
      <w:hyperlink r:id="rId13" w:history="1">
        <w:r w:rsidR="00DE535C" w:rsidRPr="00E13C00">
          <w:rPr>
            <w:rStyle w:val="Hyperlink"/>
            <w:rFonts w:ascii="Times New Roman" w:hAnsi="Times New Roman" w:cs="Times New Roman"/>
          </w:rPr>
          <w:t>Jessica@vimeo.com</w:t>
        </w:r>
      </w:hyperlink>
      <w:r w:rsidR="00DE535C" w:rsidRPr="00E13C00">
        <w:rPr>
          <w:rFonts w:ascii="Times New Roman" w:hAnsi="Times New Roman" w:cs="Times New Roman"/>
        </w:rPr>
        <w:t xml:space="preserve"> </w:t>
      </w:r>
    </w:p>
    <w:p w14:paraId="500DEEBC" w14:textId="77777777" w:rsidR="001910A9" w:rsidRPr="00E13C00" w:rsidRDefault="00412E85" w:rsidP="00A725A1">
      <w:pPr>
        <w:rPr>
          <w:rFonts w:ascii="Times New Roman" w:hAnsi="Times New Roman" w:cs="Times New Roman"/>
        </w:rPr>
      </w:pPr>
      <w:r w:rsidRPr="00E13C00">
        <w:rPr>
          <w:rFonts w:ascii="Times New Roman" w:hAnsi="Times New Roman" w:cs="Times New Roman"/>
        </w:rPr>
        <w:t>212-524-716</w:t>
      </w:r>
      <w:r w:rsidR="003E6F17" w:rsidRPr="00E13C00">
        <w:rPr>
          <w:rFonts w:ascii="Times New Roman" w:hAnsi="Times New Roman" w:cs="Times New Roman"/>
        </w:rPr>
        <w:t>4</w:t>
      </w:r>
    </w:p>
    <w:p w14:paraId="418C93E3" w14:textId="77777777" w:rsidR="00DE535C" w:rsidRPr="00E13C00" w:rsidRDefault="00DE535C" w:rsidP="00A725A1">
      <w:pPr>
        <w:rPr>
          <w:rFonts w:ascii="Times New Roman" w:hAnsi="Times New Roman" w:cs="Times New Roman"/>
        </w:rPr>
      </w:pPr>
    </w:p>
    <w:p w14:paraId="49125364" w14:textId="77777777" w:rsidR="00A725A1" w:rsidRPr="00E13C00" w:rsidRDefault="00A725A1" w:rsidP="00A725A1">
      <w:pPr>
        <w:pStyle w:val="NoSpacing"/>
        <w:rPr>
          <w:rFonts w:ascii="Times New Roman" w:hAnsi="Times New Roman"/>
        </w:rPr>
      </w:pPr>
      <w:r w:rsidRPr="00E13C00">
        <w:rPr>
          <w:rFonts w:ascii="Times New Roman" w:hAnsi="Times New Roman"/>
          <w:b/>
          <w:u w:val="single"/>
        </w:rPr>
        <w:t>Cinedigm Public Relations:</w:t>
      </w:r>
      <w:r w:rsidRPr="00E13C00">
        <w:rPr>
          <w:rFonts w:ascii="Times New Roman" w:hAnsi="Times New Roman"/>
          <w:u w:val="single"/>
        </w:rPr>
        <w:t xml:space="preserve"> </w:t>
      </w:r>
      <w:r w:rsidRPr="00E13C00">
        <w:rPr>
          <w:rFonts w:ascii="Times New Roman" w:hAnsi="Times New Roman"/>
          <w:u w:val="single"/>
        </w:rPr>
        <w:br/>
      </w:r>
      <w:r w:rsidRPr="00E13C00">
        <w:rPr>
          <w:rFonts w:ascii="Times New Roman" w:hAnsi="Times New Roman"/>
        </w:rPr>
        <w:t>Maggie Begley/MBC</w:t>
      </w:r>
    </w:p>
    <w:p w14:paraId="5F15FAB1" w14:textId="77777777" w:rsidR="00A725A1" w:rsidRPr="00E13C00" w:rsidRDefault="00A725A1" w:rsidP="00A725A1">
      <w:pPr>
        <w:pStyle w:val="NoSpacing"/>
        <w:rPr>
          <w:rFonts w:ascii="Times New Roman" w:hAnsi="Times New Roman"/>
          <w:lang w:val="fr-FR"/>
        </w:rPr>
      </w:pPr>
      <w:r w:rsidRPr="00E13C00">
        <w:rPr>
          <w:rFonts w:ascii="Times New Roman" w:hAnsi="Times New Roman"/>
          <w:lang w:val="fr-FR"/>
        </w:rPr>
        <w:t>Office: 310-390-0101  Mobile: 310-749-3055</w:t>
      </w:r>
    </w:p>
    <w:p w14:paraId="693F508F" w14:textId="77777777" w:rsidR="00A725A1" w:rsidRPr="00E13C00" w:rsidRDefault="0084248F" w:rsidP="00A725A1">
      <w:pPr>
        <w:pStyle w:val="NoSpacing"/>
        <w:rPr>
          <w:rFonts w:ascii="Times New Roman" w:hAnsi="Times New Roman"/>
          <w:lang w:val="fr-FR"/>
        </w:rPr>
      </w:pPr>
      <w:hyperlink r:id="rId14" w:history="1">
        <w:r w:rsidR="00A725A1" w:rsidRPr="00E13C00">
          <w:rPr>
            <w:rStyle w:val="Hyperlink"/>
            <w:rFonts w:ascii="Times New Roman" w:hAnsi="Times New Roman"/>
            <w:lang w:val="fr-FR"/>
          </w:rPr>
          <w:t>Maggie@mbcprinc.com</w:t>
        </w:r>
      </w:hyperlink>
      <w:r w:rsidR="00A725A1" w:rsidRPr="00E13C00">
        <w:rPr>
          <w:rFonts w:ascii="Times New Roman" w:hAnsi="Times New Roman"/>
          <w:lang w:val="fr-FR"/>
        </w:rPr>
        <w:t xml:space="preserve">    </w:t>
      </w:r>
    </w:p>
    <w:p w14:paraId="3D026C3F" w14:textId="77777777" w:rsidR="00DE535C" w:rsidRPr="00E13C00" w:rsidRDefault="00A725A1" w:rsidP="00DE535C">
      <w:pPr>
        <w:spacing w:line="360" w:lineRule="auto"/>
        <w:rPr>
          <w:rFonts w:ascii="Times New Roman" w:hAnsi="Times New Roman" w:cs="Times New Roman"/>
        </w:rPr>
      </w:pPr>
      <w:r w:rsidRPr="00E13C00">
        <w:rPr>
          <w:rFonts w:ascii="Times New Roman" w:eastAsia="Arial" w:hAnsi="Times New Roman" w:cs="Times New Roman"/>
          <w:lang w:val="fr-FR"/>
        </w:rPr>
        <w:tab/>
      </w:r>
      <w:r w:rsidRPr="00E13C00">
        <w:rPr>
          <w:rFonts w:ascii="Times New Roman" w:eastAsia="Arial" w:hAnsi="Times New Roman" w:cs="Times New Roman"/>
          <w:lang w:val="fr-FR"/>
        </w:rPr>
        <w:tab/>
      </w:r>
      <w:r w:rsidRPr="00E13C00">
        <w:rPr>
          <w:rFonts w:ascii="Times New Roman" w:eastAsia="Arial" w:hAnsi="Times New Roman" w:cs="Times New Roman"/>
          <w:lang w:val="fr-FR"/>
        </w:rPr>
        <w:tab/>
      </w:r>
    </w:p>
    <w:sectPr w:rsidR="00DE535C" w:rsidRPr="00E13C00" w:rsidSect="0005124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90379" w14:textId="77777777" w:rsidR="0084248F" w:rsidRDefault="0084248F" w:rsidP="00650E1E">
      <w:r>
        <w:separator/>
      </w:r>
    </w:p>
  </w:endnote>
  <w:endnote w:type="continuationSeparator" w:id="0">
    <w:p w14:paraId="1D611B6B" w14:textId="77777777" w:rsidR="0084248F" w:rsidRDefault="0084248F"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6EC0" w14:textId="77777777" w:rsidR="0084248F" w:rsidRDefault="0084248F" w:rsidP="00650E1E">
      <w:r>
        <w:separator/>
      </w:r>
    </w:p>
  </w:footnote>
  <w:footnote w:type="continuationSeparator" w:id="0">
    <w:p w14:paraId="33AE49E7" w14:textId="77777777" w:rsidR="0084248F" w:rsidRDefault="0084248F"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661" w14:textId="77777777" w:rsidR="0084248F" w:rsidRDefault="0084248F" w:rsidP="00DE535C">
    <w:pPr>
      <w:pStyle w:val="Header"/>
      <w:rPr>
        <w:noProof/>
      </w:rPr>
    </w:pPr>
    <w:r>
      <w:rPr>
        <w:noProof/>
      </w:rPr>
      <w:drawing>
        <wp:anchor distT="0" distB="0" distL="114300" distR="114300" simplePos="0" relativeHeight="251659264" behindDoc="0" locked="0" layoutInCell="1" allowOverlap="1" wp14:anchorId="6B85B9E0" wp14:editId="0438B68C">
          <wp:simplePos x="0" y="0"/>
          <wp:positionH relativeFrom="column">
            <wp:posOffset>3571875</wp:posOffset>
          </wp:positionH>
          <wp:positionV relativeFrom="paragraph">
            <wp:posOffset>9525</wp:posOffset>
          </wp:positionV>
          <wp:extent cx="2408800" cy="762000"/>
          <wp:effectExtent l="0" t="0" r="0" b="0"/>
          <wp:wrapNone/>
          <wp:docPr id="4" name="Picture 4" descr="cinedigm_blu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edigm_blue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350" cy="764705"/>
                  </a:xfrm>
                  <a:prstGeom prst="rect">
                    <a:avLst/>
                  </a:prstGeom>
                  <a:noFill/>
                  <a:ln>
                    <a:noFill/>
                  </a:ln>
                </pic:spPr>
              </pic:pic>
            </a:graphicData>
          </a:graphic>
        </wp:anchor>
      </w:drawing>
    </w:r>
    <w:r>
      <w:rPr>
        <w:noProof/>
      </w:rPr>
      <w:drawing>
        <wp:inline distT="0" distB="0" distL="0" distR="0" wp14:anchorId="0EBFC931" wp14:editId="6E961658">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424231A4" w14:textId="77777777" w:rsidR="0084248F" w:rsidRDefault="0084248F" w:rsidP="00BF13CA">
    <w:pPr>
      <w:pStyle w:val="Header"/>
      <w:jc w:val="center"/>
      <w:rPr>
        <w:i/>
      </w:rPr>
    </w:pPr>
    <w:r>
      <w:t xml:space="preserve"> </w:t>
    </w:r>
  </w:p>
  <w:p w14:paraId="00774895" w14:textId="77777777" w:rsidR="0084248F" w:rsidRDefault="0084248F" w:rsidP="00650E1E">
    <w:pPr>
      <w:pStyle w:val="Header"/>
      <w:jc w:val="center"/>
    </w:pPr>
  </w:p>
  <w:p w14:paraId="7B283419" w14:textId="77777777" w:rsidR="0084248F" w:rsidRDefault="008424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B64"/>
    <w:multiLevelType w:val="hybridMultilevel"/>
    <w:tmpl w:val="43C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244514ED"/>
    <w:multiLevelType w:val="hybridMultilevel"/>
    <w:tmpl w:val="FBF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3435"/>
    <w:rsid w:val="00016F06"/>
    <w:rsid w:val="000174DD"/>
    <w:rsid w:val="000302BE"/>
    <w:rsid w:val="0003182B"/>
    <w:rsid w:val="00036C10"/>
    <w:rsid w:val="0005124C"/>
    <w:rsid w:val="000516AC"/>
    <w:rsid w:val="0005593E"/>
    <w:rsid w:val="000740D3"/>
    <w:rsid w:val="00084DFB"/>
    <w:rsid w:val="00085B1E"/>
    <w:rsid w:val="000876F5"/>
    <w:rsid w:val="00087F56"/>
    <w:rsid w:val="00093301"/>
    <w:rsid w:val="00093B05"/>
    <w:rsid w:val="00093B57"/>
    <w:rsid w:val="000A0BC5"/>
    <w:rsid w:val="000A532D"/>
    <w:rsid w:val="000A6C01"/>
    <w:rsid w:val="000B4909"/>
    <w:rsid w:val="000C00A4"/>
    <w:rsid w:val="000D40BE"/>
    <w:rsid w:val="000F74F6"/>
    <w:rsid w:val="001002EC"/>
    <w:rsid w:val="0011633F"/>
    <w:rsid w:val="00126432"/>
    <w:rsid w:val="00133637"/>
    <w:rsid w:val="00134BD9"/>
    <w:rsid w:val="0014458C"/>
    <w:rsid w:val="00150DE0"/>
    <w:rsid w:val="00154BA8"/>
    <w:rsid w:val="001569A0"/>
    <w:rsid w:val="00161DF1"/>
    <w:rsid w:val="00164915"/>
    <w:rsid w:val="0018174E"/>
    <w:rsid w:val="001910A9"/>
    <w:rsid w:val="00195DD8"/>
    <w:rsid w:val="001A3759"/>
    <w:rsid w:val="001C1386"/>
    <w:rsid w:val="001C3933"/>
    <w:rsid w:val="001D795E"/>
    <w:rsid w:val="001E0814"/>
    <w:rsid w:val="001E58FE"/>
    <w:rsid w:val="001F1DB4"/>
    <w:rsid w:val="001F5F5E"/>
    <w:rsid w:val="001F6C13"/>
    <w:rsid w:val="00202B82"/>
    <w:rsid w:val="002202B5"/>
    <w:rsid w:val="00220B32"/>
    <w:rsid w:val="00233E25"/>
    <w:rsid w:val="00236CFD"/>
    <w:rsid w:val="00244A33"/>
    <w:rsid w:val="002452F6"/>
    <w:rsid w:val="00252548"/>
    <w:rsid w:val="0025714C"/>
    <w:rsid w:val="00263459"/>
    <w:rsid w:val="00274955"/>
    <w:rsid w:val="002823C0"/>
    <w:rsid w:val="00293A7A"/>
    <w:rsid w:val="002E0E0B"/>
    <w:rsid w:val="002E22C0"/>
    <w:rsid w:val="002E2985"/>
    <w:rsid w:val="002E3AF6"/>
    <w:rsid w:val="002E54AB"/>
    <w:rsid w:val="002F0281"/>
    <w:rsid w:val="0031182B"/>
    <w:rsid w:val="0032085E"/>
    <w:rsid w:val="00322255"/>
    <w:rsid w:val="003259A8"/>
    <w:rsid w:val="00346038"/>
    <w:rsid w:val="0036286F"/>
    <w:rsid w:val="00364E47"/>
    <w:rsid w:val="003A07CA"/>
    <w:rsid w:val="003A1CA7"/>
    <w:rsid w:val="003A3D7B"/>
    <w:rsid w:val="003A6C47"/>
    <w:rsid w:val="003B407B"/>
    <w:rsid w:val="003B534D"/>
    <w:rsid w:val="003C0403"/>
    <w:rsid w:val="003C6063"/>
    <w:rsid w:val="003D0E59"/>
    <w:rsid w:val="003E0618"/>
    <w:rsid w:val="003E164B"/>
    <w:rsid w:val="003E5DD4"/>
    <w:rsid w:val="003E6F17"/>
    <w:rsid w:val="003F348D"/>
    <w:rsid w:val="003F35F7"/>
    <w:rsid w:val="00412E85"/>
    <w:rsid w:val="00414C82"/>
    <w:rsid w:val="00423720"/>
    <w:rsid w:val="00423B1A"/>
    <w:rsid w:val="004314E5"/>
    <w:rsid w:val="00432338"/>
    <w:rsid w:val="0044414F"/>
    <w:rsid w:val="0044516D"/>
    <w:rsid w:val="00453D9E"/>
    <w:rsid w:val="00460CD9"/>
    <w:rsid w:val="00461509"/>
    <w:rsid w:val="004A1638"/>
    <w:rsid w:val="004A388E"/>
    <w:rsid w:val="004A796E"/>
    <w:rsid w:val="004B672C"/>
    <w:rsid w:val="004C4C05"/>
    <w:rsid w:val="004E1149"/>
    <w:rsid w:val="004E7837"/>
    <w:rsid w:val="004F7FC0"/>
    <w:rsid w:val="0050645B"/>
    <w:rsid w:val="005141BC"/>
    <w:rsid w:val="00522DC7"/>
    <w:rsid w:val="0052342E"/>
    <w:rsid w:val="00527CC3"/>
    <w:rsid w:val="0054449D"/>
    <w:rsid w:val="005503E1"/>
    <w:rsid w:val="00551FE4"/>
    <w:rsid w:val="0055781F"/>
    <w:rsid w:val="00570C9D"/>
    <w:rsid w:val="0057295A"/>
    <w:rsid w:val="00576BE8"/>
    <w:rsid w:val="005779A3"/>
    <w:rsid w:val="00580AE0"/>
    <w:rsid w:val="00582DC2"/>
    <w:rsid w:val="005A4064"/>
    <w:rsid w:val="005C5247"/>
    <w:rsid w:val="005C786B"/>
    <w:rsid w:val="005D531F"/>
    <w:rsid w:val="005D588E"/>
    <w:rsid w:val="006170A4"/>
    <w:rsid w:val="00626189"/>
    <w:rsid w:val="00626A8B"/>
    <w:rsid w:val="00641080"/>
    <w:rsid w:val="0064390C"/>
    <w:rsid w:val="00650222"/>
    <w:rsid w:val="00650E1E"/>
    <w:rsid w:val="00651E39"/>
    <w:rsid w:val="006520CC"/>
    <w:rsid w:val="00660FB8"/>
    <w:rsid w:val="00691468"/>
    <w:rsid w:val="006B27C7"/>
    <w:rsid w:val="006B7E53"/>
    <w:rsid w:val="006C1219"/>
    <w:rsid w:val="006C77FE"/>
    <w:rsid w:val="006D45EE"/>
    <w:rsid w:val="006F0B60"/>
    <w:rsid w:val="00703E37"/>
    <w:rsid w:val="00710D38"/>
    <w:rsid w:val="007136DC"/>
    <w:rsid w:val="007355C1"/>
    <w:rsid w:val="007433DA"/>
    <w:rsid w:val="00745F01"/>
    <w:rsid w:val="00756EA4"/>
    <w:rsid w:val="00761FED"/>
    <w:rsid w:val="007710ED"/>
    <w:rsid w:val="0077462B"/>
    <w:rsid w:val="007870D4"/>
    <w:rsid w:val="00792D10"/>
    <w:rsid w:val="00792FF6"/>
    <w:rsid w:val="007A0C3C"/>
    <w:rsid w:val="007B2227"/>
    <w:rsid w:val="007B25BA"/>
    <w:rsid w:val="007C04B4"/>
    <w:rsid w:val="007C7AB9"/>
    <w:rsid w:val="007D0291"/>
    <w:rsid w:val="007E6B0D"/>
    <w:rsid w:val="007F6F10"/>
    <w:rsid w:val="0080605D"/>
    <w:rsid w:val="00806112"/>
    <w:rsid w:val="00817314"/>
    <w:rsid w:val="00817EE6"/>
    <w:rsid w:val="00822F2F"/>
    <w:rsid w:val="00834A54"/>
    <w:rsid w:val="00836001"/>
    <w:rsid w:val="0084248F"/>
    <w:rsid w:val="00843FC5"/>
    <w:rsid w:val="00845EE9"/>
    <w:rsid w:val="008465B4"/>
    <w:rsid w:val="0085027B"/>
    <w:rsid w:val="00855E59"/>
    <w:rsid w:val="00871D54"/>
    <w:rsid w:val="00877B5C"/>
    <w:rsid w:val="00887098"/>
    <w:rsid w:val="00887C52"/>
    <w:rsid w:val="00894107"/>
    <w:rsid w:val="00897088"/>
    <w:rsid w:val="008A5616"/>
    <w:rsid w:val="008B258E"/>
    <w:rsid w:val="008D5E41"/>
    <w:rsid w:val="008D6A4E"/>
    <w:rsid w:val="008D6FFA"/>
    <w:rsid w:val="008E2DB0"/>
    <w:rsid w:val="008F389C"/>
    <w:rsid w:val="00906E64"/>
    <w:rsid w:val="009100AC"/>
    <w:rsid w:val="00911E40"/>
    <w:rsid w:val="0093519F"/>
    <w:rsid w:val="009372C2"/>
    <w:rsid w:val="00940D5D"/>
    <w:rsid w:val="009430A0"/>
    <w:rsid w:val="00944A76"/>
    <w:rsid w:val="00944D20"/>
    <w:rsid w:val="00952EF3"/>
    <w:rsid w:val="00970E58"/>
    <w:rsid w:val="00974419"/>
    <w:rsid w:val="00975F50"/>
    <w:rsid w:val="009936AD"/>
    <w:rsid w:val="009B22DC"/>
    <w:rsid w:val="009D6571"/>
    <w:rsid w:val="009E6567"/>
    <w:rsid w:val="00A30900"/>
    <w:rsid w:val="00A33F36"/>
    <w:rsid w:val="00A35EF3"/>
    <w:rsid w:val="00A516F0"/>
    <w:rsid w:val="00A54831"/>
    <w:rsid w:val="00A6476E"/>
    <w:rsid w:val="00A66884"/>
    <w:rsid w:val="00A725A1"/>
    <w:rsid w:val="00A8194B"/>
    <w:rsid w:val="00A910E4"/>
    <w:rsid w:val="00A927FB"/>
    <w:rsid w:val="00A954F3"/>
    <w:rsid w:val="00AA5D6E"/>
    <w:rsid w:val="00AB3153"/>
    <w:rsid w:val="00AB6868"/>
    <w:rsid w:val="00AC592D"/>
    <w:rsid w:val="00AC7B14"/>
    <w:rsid w:val="00AD1C37"/>
    <w:rsid w:val="00AE14FE"/>
    <w:rsid w:val="00B0422B"/>
    <w:rsid w:val="00B0583C"/>
    <w:rsid w:val="00B2697B"/>
    <w:rsid w:val="00B3104E"/>
    <w:rsid w:val="00B34BEC"/>
    <w:rsid w:val="00B3582B"/>
    <w:rsid w:val="00B42D8F"/>
    <w:rsid w:val="00B4595C"/>
    <w:rsid w:val="00B45C78"/>
    <w:rsid w:val="00B57172"/>
    <w:rsid w:val="00B71F0D"/>
    <w:rsid w:val="00B8166F"/>
    <w:rsid w:val="00B83B35"/>
    <w:rsid w:val="00B971AD"/>
    <w:rsid w:val="00BB0928"/>
    <w:rsid w:val="00BB2D66"/>
    <w:rsid w:val="00BC0E41"/>
    <w:rsid w:val="00BC2EF8"/>
    <w:rsid w:val="00BC65C6"/>
    <w:rsid w:val="00BE1D44"/>
    <w:rsid w:val="00BE6378"/>
    <w:rsid w:val="00BF13CA"/>
    <w:rsid w:val="00BF463C"/>
    <w:rsid w:val="00BF65A3"/>
    <w:rsid w:val="00C017F6"/>
    <w:rsid w:val="00C141CD"/>
    <w:rsid w:val="00C343A2"/>
    <w:rsid w:val="00C5461F"/>
    <w:rsid w:val="00C96E02"/>
    <w:rsid w:val="00CB6443"/>
    <w:rsid w:val="00CB7E2E"/>
    <w:rsid w:val="00CD03B7"/>
    <w:rsid w:val="00CD3F9A"/>
    <w:rsid w:val="00CD5F5E"/>
    <w:rsid w:val="00CE15A0"/>
    <w:rsid w:val="00CE21AF"/>
    <w:rsid w:val="00CE6CD5"/>
    <w:rsid w:val="00CF5717"/>
    <w:rsid w:val="00D027B6"/>
    <w:rsid w:val="00D204B6"/>
    <w:rsid w:val="00D21945"/>
    <w:rsid w:val="00D24F0F"/>
    <w:rsid w:val="00D36445"/>
    <w:rsid w:val="00D47E06"/>
    <w:rsid w:val="00D52067"/>
    <w:rsid w:val="00D54419"/>
    <w:rsid w:val="00D55E80"/>
    <w:rsid w:val="00D607DA"/>
    <w:rsid w:val="00D61669"/>
    <w:rsid w:val="00D76FCE"/>
    <w:rsid w:val="00D81661"/>
    <w:rsid w:val="00DA50A9"/>
    <w:rsid w:val="00DC6365"/>
    <w:rsid w:val="00DD229F"/>
    <w:rsid w:val="00DD2F21"/>
    <w:rsid w:val="00DE535C"/>
    <w:rsid w:val="00E13C00"/>
    <w:rsid w:val="00E20EB5"/>
    <w:rsid w:val="00E34061"/>
    <w:rsid w:val="00E364C6"/>
    <w:rsid w:val="00E425D0"/>
    <w:rsid w:val="00E5761C"/>
    <w:rsid w:val="00E57DE5"/>
    <w:rsid w:val="00E57E2E"/>
    <w:rsid w:val="00E61D81"/>
    <w:rsid w:val="00E637A7"/>
    <w:rsid w:val="00E66693"/>
    <w:rsid w:val="00E91632"/>
    <w:rsid w:val="00EA3FDE"/>
    <w:rsid w:val="00EB0550"/>
    <w:rsid w:val="00ED5A02"/>
    <w:rsid w:val="00ED639C"/>
    <w:rsid w:val="00EE13A7"/>
    <w:rsid w:val="00EF4C10"/>
    <w:rsid w:val="00F11B86"/>
    <w:rsid w:val="00F1567B"/>
    <w:rsid w:val="00F32543"/>
    <w:rsid w:val="00F46F6C"/>
    <w:rsid w:val="00F734E5"/>
    <w:rsid w:val="00F74463"/>
    <w:rsid w:val="00F90C78"/>
    <w:rsid w:val="00FA2A4D"/>
    <w:rsid w:val="00FA60F7"/>
    <w:rsid w:val="00FB159E"/>
    <w:rsid w:val="00FB7CC1"/>
    <w:rsid w:val="00FD436C"/>
    <w:rsid w:val="00FE2630"/>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E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6"/>
  </w:style>
  <w:style w:type="paragraph" w:styleId="Heading1">
    <w:name w:val="heading 1"/>
    <w:basedOn w:val="Normal"/>
    <w:next w:val="Normal"/>
    <w:link w:val="Heading1Char"/>
    <w:uiPriority w:val="9"/>
    <w:qFormat/>
    <w:rsid w:val="00834A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rmalWeb">
    <w:name w:val="Normal (Web)"/>
    <w:basedOn w:val="Normal"/>
    <w:uiPriority w:val="99"/>
    <w:unhideWhenUsed/>
    <w:rsid w:val="00154BA8"/>
    <w:pPr>
      <w:spacing w:before="100" w:beforeAutospacing="1" w:after="100" w:afterAutospacing="1"/>
    </w:pPr>
    <w:rPr>
      <w:rFonts w:ascii="Times New Roman" w:eastAsiaTheme="minorHAnsi" w:hAnsi="Times New Roman" w:cs="Times New Roman"/>
    </w:rPr>
  </w:style>
  <w:style w:type="paragraph" w:customStyle="1" w:styleId="copy">
    <w:name w:val="copy"/>
    <w:basedOn w:val="Normal"/>
    <w:uiPriority w:val="99"/>
    <w:semiHidden/>
    <w:rsid w:val="00154BA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56EA4"/>
    <w:rPr>
      <w:color w:val="800080" w:themeColor="followedHyperlink"/>
      <w:u w:val="single"/>
    </w:rPr>
  </w:style>
  <w:style w:type="paragraph" w:styleId="NoSpacing">
    <w:name w:val="No Spacing"/>
    <w:uiPriority w:val="1"/>
    <w:qFormat/>
    <w:rsid w:val="00A725A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34A5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6"/>
  </w:style>
  <w:style w:type="paragraph" w:styleId="Heading1">
    <w:name w:val="heading 1"/>
    <w:basedOn w:val="Normal"/>
    <w:next w:val="Normal"/>
    <w:link w:val="Heading1Char"/>
    <w:uiPriority w:val="9"/>
    <w:qFormat/>
    <w:rsid w:val="00834A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rmalWeb">
    <w:name w:val="Normal (Web)"/>
    <w:basedOn w:val="Normal"/>
    <w:uiPriority w:val="99"/>
    <w:unhideWhenUsed/>
    <w:rsid w:val="00154BA8"/>
    <w:pPr>
      <w:spacing w:before="100" w:beforeAutospacing="1" w:after="100" w:afterAutospacing="1"/>
    </w:pPr>
    <w:rPr>
      <w:rFonts w:ascii="Times New Roman" w:eastAsiaTheme="minorHAnsi" w:hAnsi="Times New Roman" w:cs="Times New Roman"/>
    </w:rPr>
  </w:style>
  <w:style w:type="paragraph" w:customStyle="1" w:styleId="copy">
    <w:name w:val="copy"/>
    <w:basedOn w:val="Normal"/>
    <w:uiPriority w:val="99"/>
    <w:semiHidden/>
    <w:rsid w:val="00154BA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56EA4"/>
    <w:rPr>
      <w:color w:val="800080" w:themeColor="followedHyperlink"/>
      <w:u w:val="single"/>
    </w:rPr>
  </w:style>
  <w:style w:type="paragraph" w:styleId="NoSpacing">
    <w:name w:val="No Spacing"/>
    <w:uiPriority w:val="1"/>
    <w:qFormat/>
    <w:rsid w:val="00A725A1"/>
    <w:rPr>
      <w:rFonts w:ascii="Calibri" w:eastAsia="Calibri" w:hAnsi="Calibri" w:cs="Times New Roman"/>
      <w:sz w:val="22"/>
      <w:szCs w:val="22"/>
    </w:rPr>
  </w:style>
  <w:style w:type="character" w:customStyle="1" w:styleId="Heading1Char">
    <w:name w:val="Heading 1 Char"/>
    <w:basedOn w:val="DefaultParagraphFont"/>
    <w:link w:val="Heading1"/>
    <w:uiPriority w:val="9"/>
    <w:rsid w:val="00834A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208">
      <w:bodyDiv w:val="1"/>
      <w:marLeft w:val="0"/>
      <w:marRight w:val="0"/>
      <w:marTop w:val="0"/>
      <w:marBottom w:val="0"/>
      <w:divBdr>
        <w:top w:val="none" w:sz="0" w:space="0" w:color="auto"/>
        <w:left w:val="none" w:sz="0" w:space="0" w:color="auto"/>
        <w:bottom w:val="none" w:sz="0" w:space="0" w:color="auto"/>
        <w:right w:val="none" w:sz="0" w:space="0" w:color="auto"/>
      </w:divBdr>
    </w:div>
    <w:div w:id="387340223">
      <w:bodyDiv w:val="1"/>
      <w:marLeft w:val="0"/>
      <w:marRight w:val="0"/>
      <w:marTop w:val="0"/>
      <w:marBottom w:val="0"/>
      <w:divBdr>
        <w:top w:val="none" w:sz="0" w:space="0" w:color="auto"/>
        <w:left w:val="none" w:sz="0" w:space="0" w:color="auto"/>
        <w:bottom w:val="none" w:sz="0" w:space="0" w:color="auto"/>
        <w:right w:val="none" w:sz="0" w:space="0" w:color="auto"/>
      </w:divBdr>
    </w:div>
    <w:div w:id="481385511">
      <w:bodyDiv w:val="1"/>
      <w:marLeft w:val="0"/>
      <w:marRight w:val="0"/>
      <w:marTop w:val="0"/>
      <w:marBottom w:val="0"/>
      <w:divBdr>
        <w:top w:val="none" w:sz="0" w:space="0" w:color="auto"/>
        <w:left w:val="none" w:sz="0" w:space="0" w:color="auto"/>
        <w:bottom w:val="none" w:sz="0" w:space="0" w:color="auto"/>
        <w:right w:val="none" w:sz="0" w:space="0" w:color="auto"/>
      </w:divBdr>
    </w:div>
    <w:div w:id="1007564913">
      <w:bodyDiv w:val="1"/>
      <w:marLeft w:val="0"/>
      <w:marRight w:val="0"/>
      <w:marTop w:val="0"/>
      <w:marBottom w:val="0"/>
      <w:divBdr>
        <w:top w:val="none" w:sz="0" w:space="0" w:color="auto"/>
        <w:left w:val="none" w:sz="0" w:space="0" w:color="auto"/>
        <w:bottom w:val="none" w:sz="0" w:space="0" w:color="auto"/>
        <w:right w:val="none" w:sz="0" w:space="0" w:color="auto"/>
      </w:divBdr>
    </w:div>
    <w:div w:id="1052773905">
      <w:bodyDiv w:val="1"/>
      <w:marLeft w:val="0"/>
      <w:marRight w:val="0"/>
      <w:marTop w:val="0"/>
      <w:marBottom w:val="0"/>
      <w:divBdr>
        <w:top w:val="none" w:sz="0" w:space="0" w:color="auto"/>
        <w:left w:val="none" w:sz="0" w:space="0" w:color="auto"/>
        <w:bottom w:val="none" w:sz="0" w:space="0" w:color="auto"/>
        <w:right w:val="none" w:sz="0" w:space="0" w:color="auto"/>
      </w:divBdr>
    </w:div>
    <w:div w:id="1059789269">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826504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ondemand/mylittleponyequestria" TargetMode="External"/><Relationship Id="rId12" Type="http://schemas.openxmlformats.org/officeDocument/2006/relationships/hyperlink" Target="http://www.cinedigm.com/" TargetMode="External"/><Relationship Id="rId13" Type="http://schemas.openxmlformats.org/officeDocument/2006/relationships/hyperlink" Target="mailto:Jessica@vimeo.com" TargetMode="External"/><Relationship Id="rId14" Type="http://schemas.openxmlformats.org/officeDocument/2006/relationships/hyperlink" Target="mailto:Maggie@mbcprinc.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ondemand/mylittleponyrainbowrocks" TargetMode="External"/><Relationship Id="rId10" Type="http://schemas.openxmlformats.org/officeDocument/2006/relationships/hyperlink" Target="https://vimeo.com/creatorservices/ondem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AFA1-408B-E64B-8541-C4FE577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
  <cp:revision>4</cp:revision>
  <cp:lastPrinted>2014-10-27T18:42:00Z</cp:lastPrinted>
  <dcterms:created xsi:type="dcterms:W3CDTF">2014-10-27T21:24:00Z</dcterms:created>
  <dcterms:modified xsi:type="dcterms:W3CDTF">2014-10-27T22:07:00Z</dcterms:modified>
</cp:coreProperties>
</file>