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AB34D5" w14:textId="77777777" w:rsidR="001E70AB" w:rsidRDefault="001E70AB" w:rsidP="001E70AB">
      <w:pPr>
        <w:jc w:val="center"/>
        <w:rPr>
          <w:rFonts w:ascii="Arial" w:eastAsia="Times New Roman" w:hAnsi="Arial" w:cs="Arial"/>
          <w:sz w:val="28"/>
          <w:szCs w:val="28"/>
        </w:rPr>
      </w:pPr>
      <w:r>
        <w:rPr>
          <w:rFonts w:ascii="Arial" w:eastAsia="Times New Roman" w:hAnsi="Arial" w:cs="Arial"/>
          <w:noProof/>
          <w:sz w:val="28"/>
          <w:szCs w:val="28"/>
        </w:rPr>
        <w:drawing>
          <wp:inline distT="0" distB="0" distL="0" distR="0" wp14:anchorId="567B32AE" wp14:editId="4F5430AD">
            <wp:extent cx="1554480" cy="563880"/>
            <wp:effectExtent l="0" t="0" r="0" b="0"/>
            <wp:docPr id="2" name="Picture 2" descr="Macintosh HD:Users:rwiegman:Desktop:Screen Shot 2015-08-12 at 2.57.2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wiegman:Desktop:Screen Shot 2015-08-12 at 2.57.24 P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4480" cy="563880"/>
                    </a:xfrm>
                    <a:prstGeom prst="rect">
                      <a:avLst/>
                    </a:prstGeom>
                    <a:noFill/>
                    <a:ln>
                      <a:noFill/>
                    </a:ln>
                  </pic:spPr>
                </pic:pic>
              </a:graphicData>
            </a:graphic>
          </wp:inline>
        </w:drawing>
      </w:r>
    </w:p>
    <w:p w14:paraId="6816B1C2" w14:textId="77777777" w:rsidR="001E70AB" w:rsidRDefault="001E70AB" w:rsidP="001E70AB">
      <w:pPr>
        <w:jc w:val="center"/>
        <w:rPr>
          <w:rFonts w:ascii="Arial" w:eastAsia="Times New Roman" w:hAnsi="Arial" w:cs="Arial"/>
          <w:sz w:val="28"/>
          <w:szCs w:val="28"/>
        </w:rPr>
      </w:pPr>
    </w:p>
    <w:p w14:paraId="71B03AF0" w14:textId="77777777" w:rsidR="00955CB7" w:rsidRDefault="007B3BA5" w:rsidP="00955CB7">
      <w:pPr>
        <w:jc w:val="center"/>
        <w:rPr>
          <w:rFonts w:ascii="Arial" w:eastAsia="Times New Roman" w:hAnsi="Arial" w:cs="Arial"/>
          <w:b/>
          <w:sz w:val="48"/>
          <w:szCs w:val="48"/>
        </w:rPr>
      </w:pPr>
      <w:r>
        <w:rPr>
          <w:rFonts w:ascii="Arial" w:eastAsia="Times New Roman" w:hAnsi="Arial" w:cs="Arial"/>
          <w:b/>
          <w:sz w:val="48"/>
          <w:szCs w:val="48"/>
        </w:rPr>
        <w:t>A FASTER HORSE</w:t>
      </w:r>
    </w:p>
    <w:p w14:paraId="03D966D7" w14:textId="77777777" w:rsidR="00955CB7" w:rsidRDefault="00955CB7" w:rsidP="001E70AB">
      <w:pPr>
        <w:jc w:val="center"/>
        <w:rPr>
          <w:rFonts w:ascii="Arial" w:eastAsia="Times New Roman" w:hAnsi="Arial" w:cs="Arial"/>
          <w:b/>
        </w:rPr>
      </w:pPr>
    </w:p>
    <w:p w14:paraId="11F93715" w14:textId="4F7EAAAE" w:rsidR="00955CB7" w:rsidRDefault="007B3BA5" w:rsidP="001E70AB">
      <w:pPr>
        <w:jc w:val="center"/>
        <w:rPr>
          <w:rFonts w:ascii="Arial" w:eastAsia="Times New Roman" w:hAnsi="Arial" w:cs="Arial"/>
          <w:b/>
          <w:sz w:val="40"/>
          <w:szCs w:val="40"/>
        </w:rPr>
      </w:pPr>
      <w:r>
        <w:rPr>
          <w:rFonts w:ascii="Arial" w:eastAsia="Times New Roman" w:hAnsi="Arial" w:cs="Arial"/>
          <w:b/>
          <w:sz w:val="40"/>
          <w:szCs w:val="40"/>
        </w:rPr>
        <w:t xml:space="preserve">Available on </w:t>
      </w:r>
      <w:proofErr w:type="spellStart"/>
      <w:r>
        <w:rPr>
          <w:rFonts w:ascii="Arial" w:eastAsia="Times New Roman" w:hAnsi="Arial" w:cs="Arial"/>
          <w:b/>
          <w:sz w:val="40"/>
          <w:szCs w:val="40"/>
        </w:rPr>
        <w:t>Vimeo</w:t>
      </w:r>
      <w:proofErr w:type="spellEnd"/>
      <w:r>
        <w:rPr>
          <w:rFonts w:ascii="Arial" w:eastAsia="Times New Roman" w:hAnsi="Arial" w:cs="Arial"/>
          <w:b/>
          <w:sz w:val="40"/>
          <w:szCs w:val="40"/>
        </w:rPr>
        <w:t xml:space="preserve"> O</w:t>
      </w:r>
      <w:r w:rsidR="001E70AB" w:rsidRPr="0097375B">
        <w:rPr>
          <w:rFonts w:ascii="Arial" w:eastAsia="Times New Roman" w:hAnsi="Arial" w:cs="Arial"/>
          <w:b/>
          <w:sz w:val="40"/>
          <w:szCs w:val="40"/>
        </w:rPr>
        <w:t xml:space="preserve">n Demand </w:t>
      </w:r>
      <w:r>
        <w:rPr>
          <w:rFonts w:ascii="Arial" w:eastAsia="Times New Roman" w:hAnsi="Arial" w:cs="Arial"/>
          <w:b/>
          <w:sz w:val="40"/>
          <w:szCs w:val="40"/>
        </w:rPr>
        <w:t xml:space="preserve">October </w:t>
      </w:r>
      <w:r w:rsidR="00B35E09">
        <w:rPr>
          <w:rFonts w:ascii="Arial" w:eastAsia="Times New Roman" w:hAnsi="Arial" w:cs="Arial"/>
          <w:b/>
          <w:sz w:val="40"/>
          <w:szCs w:val="40"/>
        </w:rPr>
        <w:t>9</w:t>
      </w:r>
      <w:r w:rsidRPr="007B3BA5">
        <w:rPr>
          <w:rFonts w:ascii="Arial" w:eastAsia="Times New Roman" w:hAnsi="Arial" w:cs="Arial"/>
          <w:b/>
          <w:sz w:val="40"/>
          <w:szCs w:val="40"/>
          <w:vertAlign w:val="superscript"/>
        </w:rPr>
        <w:t>th</w:t>
      </w:r>
      <w:r>
        <w:rPr>
          <w:rFonts w:ascii="Arial" w:eastAsia="Times New Roman" w:hAnsi="Arial" w:cs="Arial"/>
          <w:b/>
          <w:sz w:val="40"/>
          <w:szCs w:val="40"/>
        </w:rPr>
        <w:t xml:space="preserve"> </w:t>
      </w:r>
    </w:p>
    <w:p w14:paraId="23F600D0" w14:textId="17B2727D" w:rsidR="001E70AB" w:rsidRDefault="001E70AB" w:rsidP="001E70AB">
      <w:pPr>
        <w:jc w:val="center"/>
        <w:rPr>
          <w:rFonts w:ascii="Arial" w:eastAsia="Times New Roman" w:hAnsi="Arial" w:cs="Arial"/>
          <w:b/>
          <w:sz w:val="40"/>
          <w:szCs w:val="40"/>
        </w:rPr>
      </w:pPr>
      <w:r w:rsidRPr="0097375B">
        <w:rPr>
          <w:rFonts w:ascii="Arial" w:eastAsia="Times New Roman" w:hAnsi="Arial" w:cs="Arial"/>
          <w:b/>
          <w:sz w:val="40"/>
          <w:szCs w:val="40"/>
        </w:rPr>
        <w:t xml:space="preserve"> </w:t>
      </w:r>
      <w:r w:rsidR="002E4DCD">
        <w:rPr>
          <w:rFonts w:ascii="Arial" w:eastAsia="Times New Roman" w:hAnsi="Arial" w:cs="Arial"/>
          <w:b/>
          <w:noProof/>
          <w:sz w:val="40"/>
          <w:szCs w:val="40"/>
        </w:rPr>
        <w:drawing>
          <wp:inline distT="0" distB="0" distL="0" distR="0" wp14:anchorId="51EFAE7D" wp14:editId="246040C2">
            <wp:extent cx="2661138" cy="3804133"/>
            <wp:effectExtent l="0" t="0" r="6350" b="6350"/>
            <wp:docPr id="3" name="Picture 3" descr="Macintosh HD:Users:rwiegman:Desktop:Screen Shot 2015-08-27 at 11.57.25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wiegman:Desktop:Screen Shot 2015-08-27 at 11.57.25 A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2204" cy="3805657"/>
                    </a:xfrm>
                    <a:prstGeom prst="rect">
                      <a:avLst/>
                    </a:prstGeom>
                    <a:noFill/>
                    <a:ln>
                      <a:noFill/>
                    </a:ln>
                  </pic:spPr>
                </pic:pic>
              </a:graphicData>
            </a:graphic>
          </wp:inline>
        </w:drawing>
      </w:r>
    </w:p>
    <w:p w14:paraId="62FF583B" w14:textId="3CE62175" w:rsidR="001E70AB" w:rsidRDefault="00E93082" w:rsidP="00DA0B69">
      <w:pPr>
        <w:spacing w:before="100" w:beforeAutospacing="1" w:after="100" w:afterAutospacing="1"/>
        <w:jc w:val="center"/>
        <w:outlineLvl w:val="3"/>
        <w:rPr>
          <w:rFonts w:ascii="Arial" w:eastAsia="Times New Roman" w:hAnsi="Arial" w:cs="Arial"/>
          <w:bCs/>
          <w:i/>
        </w:rPr>
      </w:pPr>
      <w:r>
        <w:rPr>
          <w:rFonts w:ascii="Arial" w:eastAsia="Times New Roman" w:hAnsi="Arial" w:cs="Arial"/>
          <w:bCs/>
          <w:i/>
        </w:rPr>
        <w:t xml:space="preserve">Directed </w:t>
      </w:r>
      <w:r w:rsidR="00DA0B69">
        <w:rPr>
          <w:rFonts w:ascii="Arial" w:eastAsia="Times New Roman" w:hAnsi="Arial" w:cs="Arial"/>
          <w:bCs/>
          <w:i/>
        </w:rPr>
        <w:t>by David Gelb</w:t>
      </w:r>
    </w:p>
    <w:p w14:paraId="4B0D63A2" w14:textId="2848441A" w:rsidR="001E6E46" w:rsidRPr="001E6E46" w:rsidRDefault="001E6E46" w:rsidP="001E6E46">
      <w:pPr>
        <w:spacing w:before="100" w:beforeAutospacing="1" w:after="100" w:afterAutospacing="1"/>
        <w:jc w:val="center"/>
        <w:outlineLvl w:val="3"/>
        <w:rPr>
          <w:rFonts w:ascii="Arial" w:eastAsia="Times New Roman" w:hAnsi="Arial" w:cs="Arial"/>
          <w:bCs/>
          <w:i/>
        </w:rPr>
      </w:pPr>
      <w:r w:rsidRPr="001E6E46">
        <w:rPr>
          <w:rFonts w:ascii="Arial" w:eastAsia="Times New Roman" w:hAnsi="Arial" w:cs="Arial"/>
          <w:bCs/>
          <w:i/>
        </w:rPr>
        <w:t>A White Horse Pictures Production</w:t>
      </w:r>
    </w:p>
    <w:p w14:paraId="78E8C598" w14:textId="5029E686" w:rsidR="001E70AB" w:rsidRDefault="001E70AB" w:rsidP="001E70AB">
      <w:pPr>
        <w:rPr>
          <w:rFonts w:ascii="Arial" w:eastAsia="Times New Roman" w:hAnsi="Arial" w:cs="Arial"/>
        </w:rPr>
      </w:pPr>
      <w:r w:rsidRPr="00DA0B69">
        <w:rPr>
          <w:rFonts w:ascii="Arial" w:eastAsia="Times New Roman" w:hAnsi="Arial" w:cs="Arial"/>
          <w:b/>
        </w:rPr>
        <w:t xml:space="preserve">NEW YORK, </w:t>
      </w:r>
      <w:r w:rsidR="00B35E09">
        <w:rPr>
          <w:rFonts w:ascii="Arial" w:eastAsia="Times New Roman" w:hAnsi="Arial" w:cs="Arial"/>
          <w:b/>
        </w:rPr>
        <w:t>August 31</w:t>
      </w:r>
      <w:r w:rsidRPr="00DA0B69">
        <w:rPr>
          <w:rFonts w:ascii="Arial" w:eastAsia="Times New Roman" w:hAnsi="Arial" w:cs="Arial"/>
          <w:b/>
        </w:rPr>
        <w:t>, 2015</w:t>
      </w:r>
      <w:r w:rsidRPr="00DA0B69">
        <w:rPr>
          <w:rFonts w:ascii="Arial" w:eastAsia="Times New Roman" w:hAnsi="Arial" w:cs="Arial"/>
        </w:rPr>
        <w:t xml:space="preserve"> –</w:t>
      </w:r>
      <w:r w:rsidR="00955CB7" w:rsidRPr="00DA0B69">
        <w:rPr>
          <w:rFonts w:ascii="Arial" w:eastAsia="Times New Roman" w:hAnsi="Arial" w:cs="Arial"/>
        </w:rPr>
        <w:t xml:space="preserve"> </w:t>
      </w:r>
      <w:r w:rsidR="00BE0760">
        <w:rPr>
          <w:rFonts w:ascii="Arial" w:eastAsia="Times New Roman" w:hAnsi="Arial" w:cs="Arial"/>
        </w:rPr>
        <w:t>On the heels of a</w:t>
      </w:r>
      <w:r w:rsidR="00955CB7" w:rsidRPr="00DA0B69">
        <w:rPr>
          <w:rFonts w:ascii="Arial" w:eastAsia="Times New Roman" w:hAnsi="Arial" w:cs="Arial"/>
        </w:rPr>
        <w:t xml:space="preserve"> successful premiere at the </w:t>
      </w:r>
      <w:r w:rsidR="00BE0760">
        <w:rPr>
          <w:rFonts w:ascii="Arial" w:eastAsia="Times New Roman" w:hAnsi="Arial" w:cs="Arial"/>
        </w:rPr>
        <w:t xml:space="preserve">2015 </w:t>
      </w:r>
      <w:r w:rsidR="00955CB7" w:rsidRPr="00DA0B69">
        <w:rPr>
          <w:rFonts w:ascii="Arial" w:eastAsia="Times New Roman" w:hAnsi="Arial" w:cs="Arial"/>
        </w:rPr>
        <w:t>Tribeca Film Festival, A FASTER HORSE will be</w:t>
      </w:r>
      <w:r w:rsidR="00DA0B69">
        <w:rPr>
          <w:rFonts w:ascii="Arial" w:eastAsia="Times New Roman" w:hAnsi="Arial" w:cs="Arial"/>
        </w:rPr>
        <w:t xml:space="preserve"> available exclusively </w:t>
      </w:r>
      <w:r w:rsidR="00DC54B6">
        <w:rPr>
          <w:rFonts w:ascii="Arial" w:eastAsia="Times New Roman" w:hAnsi="Arial" w:cs="Arial"/>
        </w:rPr>
        <w:t xml:space="preserve">online </w:t>
      </w:r>
      <w:r w:rsidR="00DA0B69">
        <w:rPr>
          <w:rFonts w:ascii="Arial" w:eastAsia="Times New Roman" w:hAnsi="Arial" w:cs="Arial"/>
        </w:rPr>
        <w:t xml:space="preserve">on </w:t>
      </w:r>
      <w:proofErr w:type="spellStart"/>
      <w:r w:rsidR="00DA0B69">
        <w:rPr>
          <w:rFonts w:ascii="Arial" w:eastAsia="Times New Roman" w:hAnsi="Arial" w:cs="Arial"/>
        </w:rPr>
        <w:t>Vimeo</w:t>
      </w:r>
      <w:proofErr w:type="spellEnd"/>
      <w:r w:rsidR="00DA0B69">
        <w:rPr>
          <w:rFonts w:ascii="Arial" w:eastAsia="Times New Roman" w:hAnsi="Arial" w:cs="Arial"/>
        </w:rPr>
        <w:t xml:space="preserve"> </w:t>
      </w:r>
      <w:r w:rsidR="00955CB7" w:rsidRPr="00DA0B69">
        <w:rPr>
          <w:rFonts w:ascii="Arial" w:eastAsia="Times New Roman" w:hAnsi="Arial" w:cs="Arial"/>
        </w:rPr>
        <w:t xml:space="preserve">On Demand </w:t>
      </w:r>
      <w:r w:rsidR="00BE0760">
        <w:rPr>
          <w:rFonts w:ascii="Arial" w:eastAsia="Times New Roman" w:hAnsi="Arial" w:cs="Arial"/>
        </w:rPr>
        <w:t>beginning</w:t>
      </w:r>
      <w:r w:rsidR="00955CB7" w:rsidRPr="00DA0B69">
        <w:rPr>
          <w:rFonts w:ascii="Arial" w:eastAsia="Times New Roman" w:hAnsi="Arial" w:cs="Arial"/>
        </w:rPr>
        <w:t xml:space="preserve"> October </w:t>
      </w:r>
      <w:r w:rsidR="00B35E09">
        <w:rPr>
          <w:rFonts w:ascii="Arial" w:eastAsia="Times New Roman" w:hAnsi="Arial" w:cs="Arial"/>
        </w:rPr>
        <w:t>9th</w:t>
      </w:r>
      <w:r w:rsidR="009519EA">
        <w:rPr>
          <w:rFonts w:ascii="Arial" w:eastAsia="Times New Roman" w:hAnsi="Arial" w:cs="Arial"/>
        </w:rPr>
        <w:t>, 2015.  The film is availabl</w:t>
      </w:r>
      <w:r w:rsidR="00B35E09">
        <w:rPr>
          <w:rFonts w:ascii="Arial" w:eastAsia="Times New Roman" w:hAnsi="Arial" w:cs="Arial"/>
        </w:rPr>
        <w:t>e for pre-order today, August 31</w:t>
      </w:r>
      <w:r w:rsidR="0038441D">
        <w:rPr>
          <w:rFonts w:ascii="Arial" w:eastAsia="Times New Roman" w:hAnsi="Arial" w:cs="Arial"/>
        </w:rPr>
        <w:t xml:space="preserve"> </w:t>
      </w:r>
      <w:r w:rsidR="009519EA">
        <w:rPr>
          <w:rFonts w:ascii="Arial" w:eastAsia="Times New Roman" w:hAnsi="Arial" w:cs="Arial"/>
        </w:rPr>
        <w:t>(</w:t>
      </w:r>
      <w:r w:rsidR="0038441D" w:rsidRPr="0038441D">
        <w:rPr>
          <w:rFonts w:ascii="Arial" w:eastAsia="Times New Roman" w:hAnsi="Arial" w:cs="Arial"/>
        </w:rPr>
        <w:fldChar w:fldCharType="begin"/>
      </w:r>
      <w:r w:rsidR="0038441D" w:rsidRPr="0038441D">
        <w:rPr>
          <w:rFonts w:ascii="Arial" w:eastAsia="Times New Roman" w:hAnsi="Arial" w:cs="Arial"/>
        </w:rPr>
        <w:instrText xml:space="preserve"> HYPERLINK "https://vimeo.com/ondemand/afasterhorse" \t "_blank" </w:instrText>
      </w:r>
      <w:r w:rsidR="0038441D" w:rsidRPr="0038441D">
        <w:rPr>
          <w:rFonts w:ascii="Arial" w:eastAsia="Times New Roman" w:hAnsi="Arial" w:cs="Arial"/>
        </w:rPr>
        <w:fldChar w:fldCharType="separate"/>
      </w:r>
      <w:r w:rsidR="0038441D" w:rsidRPr="0038441D">
        <w:rPr>
          <w:rStyle w:val="Hyperlink"/>
          <w:rFonts w:ascii="Arial" w:eastAsia="Times New Roman" w:hAnsi="Arial" w:cs="Arial"/>
        </w:rPr>
        <w:t>https://vimeo.com/ondemand/afasterhorse</w:t>
      </w:r>
      <w:r w:rsidR="0038441D" w:rsidRPr="0038441D">
        <w:rPr>
          <w:rFonts w:ascii="Arial" w:eastAsia="Times New Roman" w:hAnsi="Arial" w:cs="Arial"/>
        </w:rPr>
        <w:fldChar w:fldCharType="end"/>
      </w:r>
      <w:r w:rsidR="009519EA">
        <w:rPr>
          <w:rFonts w:ascii="Arial" w:eastAsia="Times New Roman" w:hAnsi="Arial" w:cs="Arial"/>
        </w:rPr>
        <w:t xml:space="preserve">).  </w:t>
      </w:r>
    </w:p>
    <w:p w14:paraId="27E70938" w14:textId="77777777" w:rsidR="00B35E09" w:rsidRDefault="00B35E09" w:rsidP="001E70AB">
      <w:pPr>
        <w:rPr>
          <w:rFonts w:ascii="Arial" w:eastAsia="Times New Roman" w:hAnsi="Arial" w:cs="Arial"/>
        </w:rPr>
      </w:pPr>
    </w:p>
    <w:p w14:paraId="7EC2687E" w14:textId="5D2FF785" w:rsidR="00B35E09" w:rsidRPr="00B35E09" w:rsidRDefault="00B35E09" w:rsidP="00B35E09">
      <w:pPr>
        <w:rPr>
          <w:rFonts w:ascii="Arial" w:eastAsia="Times New Roman" w:hAnsi="Arial" w:cs="Arial"/>
        </w:rPr>
      </w:pPr>
      <w:proofErr w:type="spellStart"/>
      <w:r w:rsidRPr="00B35E09">
        <w:rPr>
          <w:rFonts w:ascii="Arial" w:eastAsia="Times New Roman" w:hAnsi="Arial" w:cs="Arial"/>
        </w:rPr>
        <w:t>Vimeo</w:t>
      </w:r>
      <w:proofErr w:type="spellEnd"/>
      <w:r w:rsidRPr="00B35E09">
        <w:rPr>
          <w:rFonts w:ascii="Arial" w:eastAsia="Times New Roman" w:hAnsi="Arial" w:cs="Arial"/>
        </w:rPr>
        <w:t xml:space="preserve"> has partnered with </w:t>
      </w:r>
      <w:proofErr w:type="spellStart"/>
      <w:r w:rsidRPr="00B35E09">
        <w:rPr>
          <w:rFonts w:ascii="Arial" w:eastAsia="Times New Roman" w:hAnsi="Arial" w:cs="Arial"/>
        </w:rPr>
        <w:t>TheatriCast</w:t>
      </w:r>
      <w:proofErr w:type="spellEnd"/>
      <w:r w:rsidRPr="00B35E09">
        <w:rPr>
          <w:rFonts w:ascii="Arial" w:eastAsia="Times New Roman" w:hAnsi="Arial" w:cs="Arial"/>
        </w:rPr>
        <w:t xml:space="preserve">, a new demand-driven distribution and marketing initiative between ticketing company </w:t>
      </w:r>
      <w:proofErr w:type="spellStart"/>
      <w:r w:rsidRPr="00B35E09">
        <w:rPr>
          <w:rFonts w:ascii="Arial" w:eastAsia="Times New Roman" w:hAnsi="Arial" w:cs="Arial"/>
        </w:rPr>
        <w:t>Tugg</w:t>
      </w:r>
      <w:proofErr w:type="spellEnd"/>
      <w:r w:rsidRPr="00B35E09">
        <w:rPr>
          <w:rFonts w:ascii="Arial" w:eastAsia="Times New Roman" w:hAnsi="Arial" w:cs="Arial"/>
        </w:rPr>
        <w:t xml:space="preserve"> and </w:t>
      </w:r>
      <w:proofErr w:type="gramStart"/>
      <w:r w:rsidRPr="00B35E09">
        <w:rPr>
          <w:rFonts w:ascii="Arial" w:eastAsia="Times New Roman" w:hAnsi="Arial" w:cs="Arial"/>
        </w:rPr>
        <w:t>film marketing</w:t>
      </w:r>
      <w:proofErr w:type="gramEnd"/>
      <w:r w:rsidRPr="00B35E09">
        <w:rPr>
          <w:rFonts w:ascii="Arial" w:eastAsia="Times New Roman" w:hAnsi="Arial" w:cs="Arial"/>
        </w:rPr>
        <w:t xml:space="preserve"> agency Different Drummer, to release A FASTER HORSE in theaters for an exclusive one-night event on Thursday, October 8th. The special event will take place in 40+ markets and provide early access to auto and Mustang enthusiasts across the country. </w:t>
      </w:r>
      <w:r w:rsidR="00DC54B6">
        <w:rPr>
          <w:rFonts w:ascii="Helvetica" w:hAnsi="Helvetica" w:cs="Helvetica"/>
        </w:rPr>
        <w:t xml:space="preserve">Following the </w:t>
      </w:r>
      <w:proofErr w:type="spellStart"/>
      <w:r w:rsidR="00DC54B6">
        <w:rPr>
          <w:rFonts w:ascii="Helvetica" w:hAnsi="Helvetica" w:cs="Helvetica"/>
        </w:rPr>
        <w:t>TheatriCast</w:t>
      </w:r>
      <w:proofErr w:type="spellEnd"/>
      <w:r w:rsidR="00DC54B6">
        <w:rPr>
          <w:rFonts w:ascii="Helvetica" w:hAnsi="Helvetica" w:cs="Helvetica"/>
        </w:rPr>
        <w:t xml:space="preserve"> release, fans across the country will be able</w:t>
      </w:r>
      <w:r w:rsidR="00DC54B6" w:rsidRPr="00DC54B6">
        <w:rPr>
          <w:rFonts w:ascii="Helvetica" w:hAnsi="Helvetica" w:cs="Helvetica"/>
        </w:rPr>
        <w:t xml:space="preserve"> </w:t>
      </w:r>
      <w:r w:rsidR="00DC54B6" w:rsidRPr="00DC54B6">
        <w:rPr>
          <w:rFonts w:ascii="Helvetica" w:hAnsi="Helvetica" w:cs="Helvetica"/>
          <w:bCs/>
        </w:rPr>
        <w:t>to </w:t>
      </w:r>
      <w:r w:rsidR="00DC54B6">
        <w:rPr>
          <w:rFonts w:ascii="Helvetica" w:hAnsi="Helvetica" w:cs="Helvetica"/>
        </w:rPr>
        <w:t xml:space="preserve">bring the film to their local theater with </w:t>
      </w:r>
      <w:proofErr w:type="spellStart"/>
      <w:r w:rsidR="00DC54B6">
        <w:rPr>
          <w:rFonts w:ascii="Helvetica" w:hAnsi="Helvetica" w:cs="Helvetica"/>
        </w:rPr>
        <w:t>Tugg</w:t>
      </w:r>
      <w:proofErr w:type="spellEnd"/>
      <w:r w:rsidR="00DC54B6">
        <w:rPr>
          <w:rFonts w:ascii="Helvetica" w:hAnsi="Helvetica" w:cs="Helvetica"/>
        </w:rPr>
        <w:t>.</w:t>
      </w:r>
    </w:p>
    <w:p w14:paraId="14F14338" w14:textId="1BA1299F" w:rsidR="001E70AB" w:rsidRPr="00DA0B69" w:rsidRDefault="001E70AB" w:rsidP="001E70AB">
      <w:pPr>
        <w:rPr>
          <w:rFonts w:ascii="Arial" w:eastAsia="Times New Roman" w:hAnsi="Arial" w:cs="Arial"/>
        </w:rPr>
      </w:pPr>
    </w:p>
    <w:p w14:paraId="21B22321" w14:textId="2F5D6BD0" w:rsidR="001E6E46" w:rsidRPr="001E6E46" w:rsidRDefault="001E6E46" w:rsidP="001E6E46">
      <w:pPr>
        <w:rPr>
          <w:rFonts w:ascii="Arial" w:eastAsia="Times New Roman" w:hAnsi="Arial" w:cs="Arial"/>
        </w:rPr>
      </w:pPr>
      <w:r w:rsidRPr="001E6E46">
        <w:rPr>
          <w:rFonts w:ascii="Arial" w:eastAsia="Times New Roman" w:hAnsi="Arial" w:cs="Arial"/>
        </w:rPr>
        <w:lastRenderedPageBreak/>
        <w:t>Director David Gelb (</w:t>
      </w:r>
      <w:proofErr w:type="spellStart"/>
      <w:r w:rsidRPr="001E6E46">
        <w:rPr>
          <w:rStyle w:val="Emphasis"/>
          <w:rFonts w:ascii="Arial" w:eastAsia="Times New Roman" w:hAnsi="Arial" w:cs="Arial"/>
        </w:rPr>
        <w:t>Jiro</w:t>
      </w:r>
      <w:proofErr w:type="spellEnd"/>
      <w:r w:rsidRPr="001E6E46">
        <w:rPr>
          <w:rStyle w:val="Emphasis"/>
          <w:rFonts w:ascii="Arial" w:eastAsia="Times New Roman" w:hAnsi="Arial" w:cs="Arial"/>
        </w:rPr>
        <w:t xml:space="preserve"> Dreams of Sushi</w:t>
      </w:r>
      <w:r w:rsidRPr="001E6E46">
        <w:rPr>
          <w:rFonts w:ascii="Arial" w:eastAsia="Times New Roman" w:hAnsi="Arial" w:cs="Arial"/>
        </w:rPr>
        <w:t xml:space="preserve">) tackles another venerable, beloved, and long-standing institution: the Mustang, crown jewel of the Ford fleet. As the fiftieth anniversary of the Mustang approaches and the US car industry is just emerging from the ravages of the Great Recession, Ford launches what is only its fifth redesign of the iconic Mustang since its debut in 1964. Now the expectations of thousands of Mustang devotees around the globe are all placed squarely on the shoulders of the Mustang engineering and design team. Chief Program Engineer Dave </w:t>
      </w:r>
      <w:proofErr w:type="spellStart"/>
      <w:r w:rsidRPr="001E6E46">
        <w:rPr>
          <w:rFonts w:ascii="Arial" w:eastAsia="Times New Roman" w:hAnsi="Arial" w:cs="Arial"/>
        </w:rPr>
        <w:t>Pericak</w:t>
      </w:r>
      <w:proofErr w:type="spellEnd"/>
      <w:r w:rsidRPr="001E6E46">
        <w:rPr>
          <w:rFonts w:ascii="Arial" w:eastAsia="Times New Roman" w:hAnsi="Arial" w:cs="Arial"/>
        </w:rPr>
        <w:t xml:space="preserve"> leads the charge from assembly floor to showroom - refining every minute detail - as the 2015 Mustang is put</w:t>
      </w:r>
      <w:r w:rsidR="00D70265">
        <w:rPr>
          <w:rFonts w:ascii="Arial" w:eastAsia="Times New Roman" w:hAnsi="Arial" w:cs="Arial"/>
        </w:rPr>
        <w:t xml:space="preserve"> to</w:t>
      </w:r>
      <w:r w:rsidRPr="001E6E46">
        <w:rPr>
          <w:rFonts w:ascii="Arial" w:eastAsia="Times New Roman" w:hAnsi="Arial" w:cs="Arial"/>
        </w:rPr>
        <w:t xml:space="preserve"> the test in the final days leading up to its internationally anticipated launch.</w:t>
      </w:r>
    </w:p>
    <w:p w14:paraId="49FA6A8D" w14:textId="77777777" w:rsidR="001E6E46" w:rsidRPr="001E6E46" w:rsidRDefault="001E6E46" w:rsidP="001E6E46">
      <w:pPr>
        <w:pStyle w:val="NormalWeb"/>
        <w:spacing w:before="0" w:beforeAutospacing="0" w:after="411" w:afterAutospacing="0"/>
        <w:rPr>
          <w:rFonts w:ascii="Arial" w:hAnsi="Arial" w:cs="Arial"/>
          <w:sz w:val="24"/>
          <w:szCs w:val="24"/>
        </w:rPr>
      </w:pPr>
      <w:r w:rsidRPr="001E6E46">
        <w:rPr>
          <w:rFonts w:ascii="Arial" w:hAnsi="Arial" w:cs="Arial"/>
          <w:sz w:val="24"/>
          <w:szCs w:val="24"/>
        </w:rPr>
        <w:br/>
        <w:t>Produced by Grammy Award winning Nigel Sinclair (</w:t>
      </w:r>
      <w:r w:rsidRPr="001E6E46">
        <w:rPr>
          <w:rFonts w:ascii="Arial" w:hAnsi="Arial" w:cs="Arial"/>
          <w:i/>
          <w:sz w:val="24"/>
          <w:szCs w:val="24"/>
        </w:rPr>
        <w:t>Foo Fighters: Back and Forth</w:t>
      </w:r>
      <w:r w:rsidRPr="001E6E46">
        <w:rPr>
          <w:rFonts w:ascii="Arial" w:hAnsi="Arial" w:cs="Arial"/>
          <w:sz w:val="24"/>
          <w:szCs w:val="24"/>
        </w:rPr>
        <w:t xml:space="preserve">) and Glen Zipper, producer of the Academy Award winning </w:t>
      </w:r>
      <w:r w:rsidRPr="001E6E46">
        <w:rPr>
          <w:rFonts w:ascii="Arial" w:hAnsi="Arial" w:cs="Arial"/>
          <w:i/>
          <w:sz w:val="24"/>
          <w:szCs w:val="24"/>
        </w:rPr>
        <w:t xml:space="preserve">Undefeated, </w:t>
      </w:r>
      <w:r w:rsidRPr="001E6E46">
        <w:rPr>
          <w:rFonts w:ascii="Arial" w:hAnsi="Arial" w:cs="Arial"/>
          <w:sz w:val="24"/>
          <w:szCs w:val="24"/>
        </w:rPr>
        <w:t xml:space="preserve">A FASTER HORSE is masterfully crafted with gorgeous cinematography throughout.  The dynamic and celebratory film wonders aloud how an American icon can be adapted for changing times. Written by Mark Monroe (Academy Award winning </w:t>
      </w:r>
      <w:r w:rsidRPr="001E6E46">
        <w:rPr>
          <w:rFonts w:ascii="Arial" w:hAnsi="Arial" w:cs="Arial"/>
          <w:i/>
          <w:sz w:val="24"/>
          <w:szCs w:val="24"/>
        </w:rPr>
        <w:t>The Cove</w:t>
      </w:r>
      <w:r w:rsidRPr="001E6E46">
        <w:rPr>
          <w:rFonts w:ascii="Arial" w:hAnsi="Arial" w:cs="Arial"/>
          <w:sz w:val="24"/>
          <w:szCs w:val="24"/>
        </w:rPr>
        <w:t>), Gelb cuts in a rigorous, high-energy look at the history of Ford and the emotional connection many have to the definitive muscle car—a chassis cool enough for Steve McQueen—moving the film beyond a car lover’s documentary to a resonant examination of American ingenuity, workmanship, and resilience.</w:t>
      </w:r>
    </w:p>
    <w:p w14:paraId="0D29C4C1" w14:textId="1EC1DA01" w:rsidR="001E6E46" w:rsidRPr="001E6E46" w:rsidRDefault="001E6E46" w:rsidP="001E6E46">
      <w:pPr>
        <w:pStyle w:val="NormalWeb"/>
        <w:rPr>
          <w:rFonts w:ascii="Arial" w:hAnsi="Arial" w:cs="Arial"/>
          <w:sz w:val="24"/>
          <w:szCs w:val="24"/>
        </w:rPr>
      </w:pPr>
      <w:r w:rsidRPr="001E6E46">
        <w:rPr>
          <w:rFonts w:ascii="Arial" w:hAnsi="Arial" w:cs="Arial"/>
          <w:sz w:val="24"/>
          <w:szCs w:val="24"/>
        </w:rPr>
        <w:t xml:space="preserve">Executive producers of A FASTER HORSE are White Horse Pictures’ Guy East and Nicholas </w:t>
      </w:r>
      <w:proofErr w:type="spellStart"/>
      <w:r w:rsidRPr="001E6E46">
        <w:rPr>
          <w:rFonts w:ascii="Arial" w:hAnsi="Arial" w:cs="Arial"/>
          <w:sz w:val="24"/>
          <w:szCs w:val="24"/>
        </w:rPr>
        <w:t>Ferrall</w:t>
      </w:r>
      <w:proofErr w:type="spellEnd"/>
      <w:r w:rsidRPr="001E6E46">
        <w:rPr>
          <w:rFonts w:ascii="Arial" w:hAnsi="Arial" w:cs="Arial"/>
          <w:sz w:val="24"/>
          <w:szCs w:val="24"/>
        </w:rPr>
        <w:t xml:space="preserve"> alongside Alessandro F. </w:t>
      </w:r>
      <w:proofErr w:type="spellStart"/>
      <w:r w:rsidRPr="001E6E46">
        <w:rPr>
          <w:rFonts w:ascii="Arial" w:hAnsi="Arial" w:cs="Arial"/>
          <w:sz w:val="24"/>
          <w:szCs w:val="24"/>
        </w:rPr>
        <w:t>Uzielli</w:t>
      </w:r>
      <w:proofErr w:type="spellEnd"/>
      <w:r w:rsidRPr="001E6E46">
        <w:rPr>
          <w:rFonts w:ascii="Arial" w:hAnsi="Arial" w:cs="Arial"/>
          <w:sz w:val="24"/>
          <w:szCs w:val="24"/>
        </w:rPr>
        <w:t xml:space="preserve">. </w:t>
      </w:r>
    </w:p>
    <w:p w14:paraId="5628290D" w14:textId="77777777" w:rsidR="00955CB7" w:rsidRPr="00DA0B69" w:rsidRDefault="00955CB7" w:rsidP="00955CB7">
      <w:pPr>
        <w:pStyle w:val="NormalWeb"/>
        <w:spacing w:before="0" w:beforeAutospacing="0" w:after="411" w:afterAutospacing="0"/>
        <w:rPr>
          <w:rFonts w:ascii="Arial" w:hAnsi="Arial" w:cs="Arial"/>
          <w:sz w:val="24"/>
          <w:szCs w:val="24"/>
        </w:rPr>
      </w:pPr>
      <w:r w:rsidRPr="00DA0B69">
        <w:rPr>
          <w:rFonts w:ascii="Arial" w:hAnsi="Arial" w:cs="Arial"/>
          <w:sz w:val="24"/>
          <w:szCs w:val="24"/>
        </w:rPr>
        <w:t xml:space="preserve">90 </w:t>
      </w:r>
      <w:proofErr w:type="spellStart"/>
      <w:r w:rsidRPr="00DA0B69">
        <w:rPr>
          <w:rFonts w:ascii="Arial" w:hAnsi="Arial" w:cs="Arial"/>
          <w:sz w:val="24"/>
          <w:szCs w:val="24"/>
        </w:rPr>
        <w:t>Mins</w:t>
      </w:r>
      <w:proofErr w:type="spellEnd"/>
      <w:r w:rsidRPr="00DA0B69">
        <w:rPr>
          <w:rFonts w:ascii="Arial" w:hAnsi="Arial" w:cs="Arial"/>
          <w:sz w:val="24"/>
          <w:szCs w:val="24"/>
        </w:rPr>
        <w:t xml:space="preserve"> / Not Rated </w:t>
      </w:r>
    </w:p>
    <w:p w14:paraId="059D7D6E" w14:textId="2C0A354A" w:rsidR="00DA0B69" w:rsidRPr="00E238BB" w:rsidRDefault="00E93082" w:rsidP="00955CB7">
      <w:pPr>
        <w:pStyle w:val="NormalWeb"/>
        <w:spacing w:before="0" w:beforeAutospacing="0" w:after="411" w:afterAutospacing="0"/>
        <w:rPr>
          <w:rFonts w:ascii="Arial" w:eastAsia="Times New Roman" w:hAnsi="Arial" w:cs="Arial"/>
          <w:color w:val="000000"/>
          <w:sz w:val="24"/>
          <w:szCs w:val="24"/>
        </w:rPr>
      </w:pPr>
      <w:r w:rsidRPr="00DA0B69">
        <w:rPr>
          <w:rStyle w:val="Strong"/>
          <w:rFonts w:ascii="Arial" w:eastAsia="Times New Roman" w:hAnsi="Arial" w:cs="Arial"/>
          <w:sz w:val="24"/>
          <w:szCs w:val="24"/>
        </w:rPr>
        <w:t>Director:</w:t>
      </w:r>
      <w:r w:rsidRPr="00DA0B69">
        <w:rPr>
          <w:rStyle w:val="apple-converted-space"/>
          <w:rFonts w:ascii="Arial" w:eastAsia="Times New Roman" w:hAnsi="Arial" w:cs="Arial"/>
          <w:sz w:val="24"/>
          <w:szCs w:val="24"/>
        </w:rPr>
        <w:t> </w:t>
      </w:r>
      <w:r w:rsidRPr="00DA0B69">
        <w:rPr>
          <w:rFonts w:ascii="Arial" w:eastAsia="Times New Roman" w:hAnsi="Arial" w:cs="Arial"/>
          <w:sz w:val="24"/>
          <w:szCs w:val="24"/>
        </w:rPr>
        <w:t>David Gelb</w:t>
      </w:r>
      <w:r w:rsidRPr="00DA0B69">
        <w:rPr>
          <w:rFonts w:ascii="Arial" w:eastAsia="Times New Roman" w:hAnsi="Arial" w:cs="Arial"/>
          <w:sz w:val="24"/>
          <w:szCs w:val="24"/>
        </w:rPr>
        <w:br/>
      </w:r>
      <w:r w:rsidRPr="00DA0B69">
        <w:rPr>
          <w:rStyle w:val="Strong"/>
          <w:rFonts w:ascii="Arial" w:eastAsia="Times New Roman" w:hAnsi="Arial" w:cs="Arial"/>
          <w:sz w:val="24"/>
          <w:szCs w:val="24"/>
        </w:rPr>
        <w:t>Screenwriter:</w:t>
      </w:r>
      <w:r w:rsidRPr="00DA0B69">
        <w:rPr>
          <w:rStyle w:val="apple-converted-space"/>
          <w:rFonts w:ascii="Arial" w:eastAsia="Times New Roman" w:hAnsi="Arial" w:cs="Arial"/>
          <w:sz w:val="24"/>
          <w:szCs w:val="24"/>
        </w:rPr>
        <w:t> </w:t>
      </w:r>
      <w:r w:rsidRPr="00DA0B69">
        <w:rPr>
          <w:rFonts w:ascii="Arial" w:eastAsia="Times New Roman" w:hAnsi="Arial" w:cs="Arial"/>
          <w:sz w:val="24"/>
          <w:szCs w:val="24"/>
        </w:rPr>
        <w:t>Mark Monroe</w:t>
      </w:r>
      <w:r w:rsidRPr="00DA0B69">
        <w:rPr>
          <w:rFonts w:ascii="Arial" w:eastAsia="Times New Roman" w:hAnsi="Arial" w:cs="Arial"/>
          <w:sz w:val="24"/>
          <w:szCs w:val="24"/>
        </w:rPr>
        <w:br/>
      </w:r>
      <w:r w:rsidRPr="00DA0B69">
        <w:rPr>
          <w:rStyle w:val="Strong"/>
          <w:rFonts w:ascii="Arial" w:eastAsia="Times New Roman" w:hAnsi="Arial" w:cs="Arial"/>
          <w:sz w:val="24"/>
          <w:szCs w:val="24"/>
        </w:rPr>
        <w:t>Producer:</w:t>
      </w:r>
      <w:r w:rsidRPr="00DA0B69">
        <w:rPr>
          <w:rStyle w:val="apple-converted-space"/>
          <w:rFonts w:ascii="Arial" w:eastAsia="Times New Roman" w:hAnsi="Arial" w:cs="Arial"/>
          <w:sz w:val="24"/>
          <w:szCs w:val="24"/>
        </w:rPr>
        <w:t> </w:t>
      </w:r>
      <w:r w:rsidRPr="00DA0B69">
        <w:rPr>
          <w:rFonts w:ascii="Arial" w:eastAsia="Times New Roman" w:hAnsi="Arial" w:cs="Arial"/>
          <w:sz w:val="24"/>
          <w:szCs w:val="24"/>
        </w:rPr>
        <w:t>Nigel Sinclair, Glen Zipper</w:t>
      </w:r>
      <w:r w:rsidRPr="00DA0B69">
        <w:rPr>
          <w:rFonts w:ascii="Arial" w:eastAsia="Times New Roman" w:hAnsi="Arial" w:cs="Arial"/>
          <w:sz w:val="24"/>
          <w:szCs w:val="24"/>
        </w:rPr>
        <w:br/>
      </w:r>
      <w:r w:rsidRPr="00DA0B69">
        <w:rPr>
          <w:rStyle w:val="Strong"/>
          <w:rFonts w:ascii="Arial" w:eastAsia="Times New Roman" w:hAnsi="Arial" w:cs="Arial"/>
          <w:sz w:val="24"/>
          <w:szCs w:val="24"/>
        </w:rPr>
        <w:t>Editor:</w:t>
      </w:r>
      <w:r w:rsidRPr="00DA0B69">
        <w:rPr>
          <w:rStyle w:val="apple-converted-space"/>
          <w:rFonts w:ascii="Arial" w:eastAsia="Times New Roman" w:hAnsi="Arial" w:cs="Arial"/>
          <w:sz w:val="24"/>
          <w:szCs w:val="24"/>
        </w:rPr>
        <w:t> </w:t>
      </w:r>
      <w:r w:rsidRPr="00DA0B69">
        <w:rPr>
          <w:rFonts w:ascii="Arial" w:eastAsia="Times New Roman" w:hAnsi="Arial" w:cs="Arial"/>
          <w:sz w:val="24"/>
          <w:szCs w:val="24"/>
        </w:rPr>
        <w:t xml:space="preserve">Isaac </w:t>
      </w:r>
      <w:proofErr w:type="spellStart"/>
      <w:r w:rsidRPr="00DA0B69">
        <w:rPr>
          <w:rFonts w:ascii="Arial" w:eastAsia="Times New Roman" w:hAnsi="Arial" w:cs="Arial"/>
          <w:sz w:val="24"/>
          <w:szCs w:val="24"/>
        </w:rPr>
        <w:t>Hagy</w:t>
      </w:r>
      <w:proofErr w:type="spellEnd"/>
      <w:r w:rsidRPr="00DA0B69">
        <w:rPr>
          <w:rFonts w:ascii="Arial" w:eastAsia="Times New Roman" w:hAnsi="Arial" w:cs="Arial"/>
          <w:sz w:val="24"/>
          <w:szCs w:val="24"/>
        </w:rPr>
        <w:br/>
      </w:r>
      <w:r w:rsidRPr="00DA0B69">
        <w:rPr>
          <w:rStyle w:val="Strong"/>
          <w:rFonts w:ascii="Arial" w:eastAsia="Times New Roman" w:hAnsi="Arial" w:cs="Arial"/>
          <w:sz w:val="24"/>
          <w:szCs w:val="24"/>
        </w:rPr>
        <w:t>Cinematographer:</w:t>
      </w:r>
      <w:r w:rsidRPr="00DA0B69">
        <w:rPr>
          <w:rStyle w:val="apple-converted-space"/>
          <w:rFonts w:ascii="Arial" w:eastAsia="Times New Roman" w:hAnsi="Arial" w:cs="Arial"/>
          <w:sz w:val="24"/>
          <w:szCs w:val="24"/>
        </w:rPr>
        <w:t> </w:t>
      </w:r>
      <w:r w:rsidRPr="00DA0B69">
        <w:rPr>
          <w:rFonts w:ascii="Arial" w:eastAsia="Times New Roman" w:hAnsi="Arial" w:cs="Arial"/>
          <w:sz w:val="24"/>
          <w:szCs w:val="24"/>
        </w:rPr>
        <w:t xml:space="preserve">Will </w:t>
      </w:r>
      <w:proofErr w:type="spellStart"/>
      <w:r w:rsidRPr="00DA0B69">
        <w:rPr>
          <w:rFonts w:ascii="Arial" w:eastAsia="Times New Roman" w:hAnsi="Arial" w:cs="Arial"/>
          <w:sz w:val="24"/>
          <w:szCs w:val="24"/>
        </w:rPr>
        <w:t>Basanta</w:t>
      </w:r>
      <w:proofErr w:type="spellEnd"/>
      <w:r w:rsidRPr="00DA0B69">
        <w:rPr>
          <w:rFonts w:ascii="Arial" w:eastAsia="Times New Roman" w:hAnsi="Arial" w:cs="Arial"/>
          <w:sz w:val="24"/>
          <w:szCs w:val="24"/>
        </w:rPr>
        <w:br/>
      </w:r>
      <w:r w:rsidRPr="00DA0B69">
        <w:rPr>
          <w:rStyle w:val="Strong"/>
          <w:rFonts w:ascii="Arial" w:eastAsia="Times New Roman" w:hAnsi="Arial" w:cs="Arial"/>
          <w:sz w:val="24"/>
          <w:szCs w:val="24"/>
        </w:rPr>
        <w:t>Executive Producer:</w:t>
      </w:r>
      <w:r w:rsidRPr="00DA0B69">
        <w:rPr>
          <w:rStyle w:val="apple-converted-space"/>
          <w:rFonts w:ascii="Arial" w:eastAsia="Times New Roman" w:hAnsi="Arial" w:cs="Arial"/>
          <w:sz w:val="24"/>
          <w:szCs w:val="24"/>
        </w:rPr>
        <w:t> </w:t>
      </w:r>
      <w:r w:rsidRPr="00DA0B69">
        <w:rPr>
          <w:rFonts w:ascii="Arial" w:eastAsia="Times New Roman" w:hAnsi="Arial" w:cs="Arial"/>
          <w:sz w:val="24"/>
          <w:szCs w:val="24"/>
        </w:rPr>
        <w:t xml:space="preserve">Guy East, Nicholas </w:t>
      </w:r>
      <w:proofErr w:type="spellStart"/>
      <w:r w:rsidRPr="00DA0B69">
        <w:rPr>
          <w:rFonts w:ascii="Arial" w:eastAsia="Times New Roman" w:hAnsi="Arial" w:cs="Arial"/>
          <w:sz w:val="24"/>
          <w:szCs w:val="24"/>
        </w:rPr>
        <w:t>Ferrall</w:t>
      </w:r>
      <w:proofErr w:type="spellEnd"/>
      <w:r w:rsidRPr="00DA0B69">
        <w:rPr>
          <w:rFonts w:ascii="Arial" w:eastAsia="Times New Roman" w:hAnsi="Arial" w:cs="Arial"/>
          <w:sz w:val="24"/>
          <w:szCs w:val="24"/>
        </w:rPr>
        <w:t xml:space="preserve">, Alessandro F. </w:t>
      </w:r>
      <w:proofErr w:type="spellStart"/>
      <w:r w:rsidRPr="00DA0B69">
        <w:rPr>
          <w:rFonts w:ascii="Arial" w:eastAsia="Times New Roman" w:hAnsi="Arial" w:cs="Arial"/>
          <w:sz w:val="24"/>
          <w:szCs w:val="24"/>
        </w:rPr>
        <w:t>Uzielli</w:t>
      </w:r>
      <w:proofErr w:type="spellEnd"/>
      <w:r w:rsidRPr="00DA0B69">
        <w:rPr>
          <w:rFonts w:ascii="Arial" w:eastAsia="Times New Roman" w:hAnsi="Arial" w:cs="Arial"/>
          <w:sz w:val="24"/>
          <w:szCs w:val="24"/>
        </w:rPr>
        <w:br/>
      </w:r>
      <w:r w:rsidRPr="00DA0B69">
        <w:rPr>
          <w:rStyle w:val="Strong"/>
          <w:rFonts w:ascii="Arial" w:eastAsia="Times New Roman" w:hAnsi="Arial" w:cs="Arial"/>
          <w:sz w:val="24"/>
          <w:szCs w:val="24"/>
        </w:rPr>
        <w:t>Composer:</w:t>
      </w:r>
      <w:r w:rsidRPr="00DA0B69">
        <w:rPr>
          <w:rStyle w:val="apple-converted-space"/>
          <w:rFonts w:ascii="Arial" w:eastAsia="Times New Roman" w:hAnsi="Arial" w:cs="Arial"/>
          <w:sz w:val="24"/>
          <w:szCs w:val="24"/>
        </w:rPr>
        <w:t> </w:t>
      </w:r>
      <w:r w:rsidRPr="00DA0B69">
        <w:rPr>
          <w:rFonts w:ascii="Arial" w:eastAsia="Times New Roman" w:hAnsi="Arial" w:cs="Arial"/>
          <w:sz w:val="24"/>
          <w:szCs w:val="24"/>
        </w:rPr>
        <w:t xml:space="preserve">Danny </w:t>
      </w:r>
      <w:proofErr w:type="spellStart"/>
      <w:r w:rsidRPr="00DA0B69">
        <w:rPr>
          <w:rFonts w:ascii="Arial" w:eastAsia="Times New Roman" w:hAnsi="Arial" w:cs="Arial"/>
          <w:sz w:val="24"/>
          <w:szCs w:val="24"/>
        </w:rPr>
        <w:t>Bensi</w:t>
      </w:r>
      <w:proofErr w:type="spellEnd"/>
      <w:r w:rsidRPr="00DA0B69">
        <w:rPr>
          <w:rFonts w:ascii="Arial" w:eastAsia="Times New Roman" w:hAnsi="Arial" w:cs="Arial"/>
          <w:sz w:val="24"/>
          <w:szCs w:val="24"/>
        </w:rPr>
        <w:t xml:space="preserve">, </w:t>
      </w:r>
      <w:proofErr w:type="spellStart"/>
      <w:r w:rsidRPr="00DA0B69">
        <w:rPr>
          <w:rFonts w:ascii="Arial" w:eastAsia="Times New Roman" w:hAnsi="Arial" w:cs="Arial"/>
          <w:sz w:val="24"/>
          <w:szCs w:val="24"/>
        </w:rPr>
        <w:t>Saunder</w:t>
      </w:r>
      <w:proofErr w:type="spellEnd"/>
      <w:r w:rsidRPr="00DA0B69">
        <w:rPr>
          <w:rFonts w:ascii="Arial" w:eastAsia="Times New Roman" w:hAnsi="Arial" w:cs="Arial"/>
          <w:sz w:val="24"/>
          <w:szCs w:val="24"/>
        </w:rPr>
        <w:t xml:space="preserve"> </w:t>
      </w:r>
      <w:proofErr w:type="spellStart"/>
      <w:r w:rsidRPr="00DA0B69">
        <w:rPr>
          <w:rFonts w:ascii="Arial" w:eastAsia="Times New Roman" w:hAnsi="Arial" w:cs="Arial"/>
          <w:sz w:val="24"/>
          <w:szCs w:val="24"/>
        </w:rPr>
        <w:t>Jurriaans</w:t>
      </w:r>
      <w:proofErr w:type="spellEnd"/>
      <w:r w:rsidRPr="00DA0B69">
        <w:rPr>
          <w:rFonts w:ascii="Arial" w:eastAsia="Times New Roman" w:hAnsi="Arial" w:cs="Arial"/>
          <w:sz w:val="24"/>
          <w:szCs w:val="24"/>
        </w:rPr>
        <w:br/>
      </w:r>
      <w:r w:rsidRPr="00DA0B69">
        <w:rPr>
          <w:rStyle w:val="Strong"/>
          <w:rFonts w:ascii="Arial" w:eastAsia="Times New Roman" w:hAnsi="Arial" w:cs="Arial"/>
          <w:sz w:val="24"/>
          <w:szCs w:val="24"/>
        </w:rPr>
        <w:t>Co-Producer:</w:t>
      </w:r>
      <w:r w:rsidRPr="00DA0B69">
        <w:rPr>
          <w:rStyle w:val="apple-converted-space"/>
          <w:rFonts w:ascii="Arial" w:eastAsia="Times New Roman" w:hAnsi="Arial" w:cs="Arial"/>
          <w:sz w:val="24"/>
          <w:szCs w:val="24"/>
        </w:rPr>
        <w:t> </w:t>
      </w:r>
      <w:r w:rsidRPr="00DA0B69">
        <w:rPr>
          <w:rFonts w:ascii="Arial" w:eastAsia="Times New Roman" w:hAnsi="Arial" w:cs="Arial"/>
          <w:sz w:val="24"/>
          <w:szCs w:val="24"/>
        </w:rPr>
        <w:t>Ross Girard</w:t>
      </w:r>
    </w:p>
    <w:p w14:paraId="5E0142AB" w14:textId="77777777" w:rsidR="00955CB7" w:rsidRPr="00DA0B69" w:rsidRDefault="00D70265" w:rsidP="00955CB7">
      <w:pPr>
        <w:widowControl w:val="0"/>
        <w:autoSpaceDE w:val="0"/>
        <w:autoSpaceDN w:val="0"/>
        <w:adjustRightInd w:val="0"/>
        <w:rPr>
          <w:rFonts w:ascii="Arial" w:hAnsi="Arial" w:cs="Arial"/>
        </w:rPr>
      </w:pPr>
      <w:hyperlink r:id="rId7" w:history="1">
        <w:r w:rsidR="00955CB7" w:rsidRPr="00DA0B69">
          <w:rPr>
            <w:rFonts w:ascii="Arial" w:hAnsi="Arial" w:cs="Arial"/>
            <w:color w:val="386EFF"/>
            <w:u w:val="single" w:color="386EFF"/>
          </w:rPr>
          <w:t>https://www.facebook.com/FasterHorseFilm</w:t>
        </w:r>
      </w:hyperlink>
    </w:p>
    <w:p w14:paraId="71677169" w14:textId="77777777" w:rsidR="00955CB7" w:rsidRPr="00DA0B69" w:rsidRDefault="00D70265" w:rsidP="00955CB7">
      <w:pPr>
        <w:widowControl w:val="0"/>
        <w:autoSpaceDE w:val="0"/>
        <w:autoSpaceDN w:val="0"/>
        <w:adjustRightInd w:val="0"/>
        <w:rPr>
          <w:rFonts w:ascii="Arial" w:hAnsi="Arial" w:cs="Arial"/>
        </w:rPr>
      </w:pPr>
      <w:hyperlink r:id="rId8" w:history="1">
        <w:r w:rsidR="00955CB7" w:rsidRPr="00DA0B69">
          <w:rPr>
            <w:rFonts w:ascii="Arial" w:hAnsi="Arial" w:cs="Arial"/>
            <w:color w:val="386EFF"/>
            <w:u w:val="single" w:color="386EFF"/>
          </w:rPr>
          <w:t>https://twitter.com/fasterhorsefilm</w:t>
        </w:r>
      </w:hyperlink>
    </w:p>
    <w:p w14:paraId="033A72AA" w14:textId="05E1A5C7" w:rsidR="00955CB7" w:rsidRPr="00DA0B69" w:rsidRDefault="00D70265" w:rsidP="00DA0B69">
      <w:pPr>
        <w:widowControl w:val="0"/>
        <w:autoSpaceDE w:val="0"/>
        <w:autoSpaceDN w:val="0"/>
        <w:adjustRightInd w:val="0"/>
        <w:rPr>
          <w:rFonts w:ascii="Arial" w:hAnsi="Arial" w:cs="Arial"/>
        </w:rPr>
      </w:pPr>
      <w:hyperlink r:id="rId9" w:history="1">
        <w:r w:rsidR="00955CB7" w:rsidRPr="00DA0B69">
          <w:rPr>
            <w:rFonts w:ascii="Arial" w:hAnsi="Arial" w:cs="Arial"/>
            <w:color w:val="386EFF"/>
            <w:u w:val="single" w:color="386EFF"/>
          </w:rPr>
          <w:t>https://instagram.com/fasterhorsefilm</w:t>
        </w:r>
      </w:hyperlink>
    </w:p>
    <w:p w14:paraId="3F67FF15" w14:textId="4CE7432F" w:rsidR="001E70AB" w:rsidRPr="00946B52" w:rsidRDefault="00946B52" w:rsidP="001E70AB">
      <w:pPr>
        <w:shd w:val="clear" w:color="auto" w:fill="FFFFFF"/>
        <w:spacing w:before="100" w:beforeAutospacing="1" w:after="100" w:afterAutospacing="1" w:line="270" w:lineRule="atLeast"/>
        <w:jc w:val="both"/>
        <w:rPr>
          <w:rFonts w:ascii="Arial" w:hAnsi="Arial" w:cs="Arial"/>
          <w:color w:val="000000"/>
          <w:u w:val="single"/>
        </w:rPr>
      </w:pPr>
      <w:r w:rsidRPr="00946B52">
        <w:rPr>
          <w:rFonts w:ascii="Arial" w:hAnsi="Arial" w:cs="Arial"/>
          <w:b/>
          <w:bCs/>
          <w:color w:val="000000"/>
          <w:u w:val="single"/>
        </w:rPr>
        <w:t>ABOUT VIMEO</w:t>
      </w:r>
    </w:p>
    <w:p w14:paraId="0F8C60C8" w14:textId="171C5C8D" w:rsidR="00946B52" w:rsidRPr="009F4AEA" w:rsidRDefault="001E70AB" w:rsidP="009F4AEA">
      <w:pPr>
        <w:shd w:val="clear" w:color="auto" w:fill="FFFFFF"/>
        <w:spacing w:before="100" w:beforeAutospacing="1" w:after="100" w:afterAutospacing="1" w:line="270" w:lineRule="atLeast"/>
        <w:rPr>
          <w:rFonts w:ascii="Arial" w:hAnsi="Arial" w:cs="Arial"/>
          <w:color w:val="000000"/>
        </w:rPr>
      </w:pPr>
      <w:proofErr w:type="spellStart"/>
      <w:r w:rsidRPr="00DA0B69">
        <w:rPr>
          <w:rFonts w:ascii="Arial" w:hAnsi="Arial" w:cs="Arial"/>
          <w:color w:val="000000"/>
        </w:rPr>
        <w:t>Vimeo</w:t>
      </w:r>
      <w:proofErr w:type="spellEnd"/>
      <w:r w:rsidRPr="00DA0B69">
        <w:rPr>
          <w:rFonts w:ascii="Arial" w:hAnsi="Arial" w:cs="Arial"/>
          <w:color w:val="000000"/>
        </w:rPr>
        <w:t xml:space="preserve">® is the high-quality online video platform, inspiring the world to share and discover videos worth watching. </w:t>
      </w:r>
      <w:proofErr w:type="spellStart"/>
      <w:r w:rsidRPr="00DA0B69">
        <w:rPr>
          <w:rFonts w:ascii="Arial" w:hAnsi="Arial" w:cs="Arial"/>
          <w:color w:val="000000"/>
        </w:rPr>
        <w:t>Vimeo</w:t>
      </w:r>
      <w:proofErr w:type="spellEnd"/>
      <w:r w:rsidRPr="00DA0B69">
        <w:rPr>
          <w:rFonts w:ascii="Arial" w:hAnsi="Arial" w:cs="Arial"/>
          <w:color w:val="000000"/>
        </w:rPr>
        <w:t xml:space="preserve"> provides creators of all levels professional quality tools to share, publish or sell video — with no interruptive advertising. </w:t>
      </w:r>
      <w:proofErr w:type="spellStart"/>
      <w:r w:rsidRPr="00DA0B69">
        <w:rPr>
          <w:rFonts w:ascii="Arial" w:hAnsi="Arial" w:cs="Arial"/>
          <w:color w:val="000000"/>
        </w:rPr>
        <w:t>Vimeo</w:t>
      </w:r>
      <w:proofErr w:type="spellEnd"/>
      <w:r w:rsidRPr="00DA0B69">
        <w:rPr>
          <w:rFonts w:ascii="Arial" w:hAnsi="Arial" w:cs="Arial"/>
          <w:color w:val="000000"/>
        </w:rPr>
        <w:t xml:space="preserve"> has over 35 million registered members and a global monthly audience of over 160 million people, making it the largest, open transactional VOD platform worldwide. Founded in 2004 and based in New York City, </w:t>
      </w:r>
      <w:proofErr w:type="spellStart"/>
      <w:r w:rsidRPr="00DA0B69">
        <w:rPr>
          <w:rFonts w:ascii="Arial" w:hAnsi="Arial" w:cs="Arial"/>
          <w:color w:val="000000"/>
        </w:rPr>
        <w:t>Vimeo</w:t>
      </w:r>
      <w:proofErr w:type="spellEnd"/>
      <w:r w:rsidRPr="00DA0B69">
        <w:rPr>
          <w:rFonts w:ascii="Arial" w:hAnsi="Arial" w:cs="Arial"/>
          <w:color w:val="000000"/>
        </w:rPr>
        <w:t>, LLC is an operating business of IAC (NASDAQ: IACI).</w:t>
      </w:r>
    </w:p>
    <w:p w14:paraId="490930D0" w14:textId="77777777" w:rsidR="00946B52" w:rsidRDefault="00946B52" w:rsidP="00946B52">
      <w:pPr>
        <w:shd w:val="clear" w:color="auto" w:fill="FFFFFF"/>
        <w:spacing w:line="270" w:lineRule="atLeast"/>
        <w:jc w:val="center"/>
        <w:rPr>
          <w:rFonts w:ascii="Arial" w:eastAsia="Times New Roman" w:hAnsi="Arial" w:cs="Arial"/>
          <w:color w:val="000000"/>
        </w:rPr>
      </w:pPr>
    </w:p>
    <w:p w14:paraId="00A283A4" w14:textId="77777777" w:rsidR="00946B52" w:rsidRPr="00946B52" w:rsidRDefault="00946B52" w:rsidP="00946B52">
      <w:pPr>
        <w:pStyle w:val="PlainText"/>
        <w:jc w:val="both"/>
        <w:rPr>
          <w:rFonts w:ascii="Arial" w:hAnsi="Arial" w:cs="Arial"/>
        </w:rPr>
      </w:pPr>
      <w:r w:rsidRPr="00946B52">
        <w:rPr>
          <w:rFonts w:ascii="Arial" w:hAnsi="Arial" w:cs="Arial"/>
          <w:b/>
          <w:bCs/>
          <w:sz w:val="24"/>
          <w:szCs w:val="24"/>
          <w:u w:val="single"/>
        </w:rPr>
        <w:t>ABOUT WHITE HORSE PICTURES</w:t>
      </w:r>
    </w:p>
    <w:p w14:paraId="75A0E984" w14:textId="77777777" w:rsidR="00946B52" w:rsidRPr="00946B52" w:rsidRDefault="00946B52" w:rsidP="00946B52">
      <w:pPr>
        <w:rPr>
          <w:rFonts w:ascii="Arial" w:hAnsi="Arial" w:cs="Arial"/>
        </w:rPr>
      </w:pPr>
      <w:r w:rsidRPr="00946B52">
        <w:rPr>
          <w:rFonts w:ascii="Arial" w:hAnsi="Arial" w:cs="Arial"/>
        </w:rPr>
        <w:t> </w:t>
      </w:r>
    </w:p>
    <w:p w14:paraId="392B5CF9" w14:textId="77777777" w:rsidR="00946B52" w:rsidRPr="00946B52" w:rsidRDefault="00946B52" w:rsidP="00946B52">
      <w:pPr>
        <w:shd w:val="clear" w:color="auto" w:fill="FFFFFF"/>
        <w:rPr>
          <w:rFonts w:ascii="Arial" w:hAnsi="Arial" w:cs="Arial"/>
        </w:rPr>
      </w:pPr>
      <w:r w:rsidRPr="00946B52">
        <w:rPr>
          <w:rFonts w:ascii="Arial" w:hAnsi="Arial" w:cs="Arial"/>
        </w:rPr>
        <w:t xml:space="preserve">White Horse Pictures is a production company focused on high quality, commercial content creation across various different media – Film, TV, Documentaries and Digital. Based in Los Angeles, the company is built on the foundation of Nigel Sinclair and Guy East’s vast experience of producing independent movies under their previous partnerships at </w:t>
      </w:r>
      <w:proofErr w:type="spellStart"/>
      <w:r w:rsidRPr="00946B52">
        <w:rPr>
          <w:rFonts w:ascii="Arial" w:hAnsi="Arial" w:cs="Arial"/>
        </w:rPr>
        <w:t>Intermedia</w:t>
      </w:r>
      <w:proofErr w:type="spellEnd"/>
      <w:r w:rsidRPr="00946B52">
        <w:rPr>
          <w:rFonts w:ascii="Arial" w:hAnsi="Arial" w:cs="Arial"/>
        </w:rPr>
        <w:t xml:space="preserve"> and Exclusive Media.  </w:t>
      </w:r>
      <w:proofErr w:type="gramStart"/>
      <w:r w:rsidRPr="00946B52">
        <w:rPr>
          <w:rFonts w:ascii="Arial" w:hAnsi="Arial" w:cs="Arial"/>
        </w:rPr>
        <w:t>Credits  include</w:t>
      </w:r>
      <w:proofErr w:type="gramEnd"/>
      <w:r w:rsidRPr="00946B52">
        <w:rPr>
          <w:rFonts w:ascii="Arial" w:hAnsi="Arial" w:cs="Arial"/>
        </w:rPr>
        <w:t> </w:t>
      </w:r>
      <w:r w:rsidRPr="00946B52">
        <w:rPr>
          <w:rFonts w:ascii="Arial" w:hAnsi="Arial" w:cs="Arial"/>
          <w:i/>
          <w:iCs/>
        </w:rPr>
        <w:t>The Woman in Black</w:t>
      </w:r>
      <w:r w:rsidRPr="00946B52">
        <w:rPr>
          <w:rFonts w:ascii="Arial" w:hAnsi="Arial" w:cs="Arial"/>
        </w:rPr>
        <w:t> with Daniel Radcliffe, </w:t>
      </w:r>
      <w:r w:rsidRPr="00946B52">
        <w:rPr>
          <w:rFonts w:ascii="Arial" w:hAnsi="Arial" w:cs="Arial"/>
          <w:i/>
          <w:iCs/>
        </w:rPr>
        <w:t>Snitch</w:t>
      </w:r>
      <w:r w:rsidRPr="00946B52">
        <w:rPr>
          <w:rFonts w:ascii="Arial" w:hAnsi="Arial" w:cs="Arial"/>
        </w:rPr>
        <w:t> with Dwayne Johnson, </w:t>
      </w:r>
      <w:r w:rsidRPr="00946B52">
        <w:rPr>
          <w:rFonts w:ascii="Arial" w:hAnsi="Arial" w:cs="Arial"/>
          <w:i/>
          <w:iCs/>
        </w:rPr>
        <w:t>End of Watch</w:t>
      </w:r>
      <w:r w:rsidRPr="00946B52">
        <w:rPr>
          <w:rFonts w:ascii="Arial" w:hAnsi="Arial" w:cs="Arial"/>
        </w:rPr>
        <w:t xml:space="preserve"> with Jake </w:t>
      </w:r>
      <w:proofErr w:type="spellStart"/>
      <w:r w:rsidRPr="00946B52">
        <w:rPr>
          <w:rFonts w:ascii="Arial" w:hAnsi="Arial" w:cs="Arial"/>
        </w:rPr>
        <w:t>Gyllenhaal</w:t>
      </w:r>
      <w:proofErr w:type="spellEnd"/>
      <w:r w:rsidRPr="00946B52">
        <w:rPr>
          <w:rFonts w:ascii="Arial" w:hAnsi="Arial" w:cs="Arial"/>
        </w:rPr>
        <w:t>, </w:t>
      </w:r>
      <w:r w:rsidRPr="00946B52">
        <w:rPr>
          <w:rFonts w:ascii="Arial" w:hAnsi="Arial" w:cs="Arial"/>
          <w:i/>
          <w:iCs/>
        </w:rPr>
        <w:t>Rush</w:t>
      </w:r>
      <w:r w:rsidRPr="00946B52">
        <w:rPr>
          <w:rFonts w:ascii="Arial" w:hAnsi="Arial" w:cs="Arial"/>
        </w:rPr>
        <w:t xml:space="preserve"> with Ron Howard and Chris </w:t>
      </w:r>
      <w:proofErr w:type="spellStart"/>
      <w:r w:rsidRPr="00946B52">
        <w:rPr>
          <w:rFonts w:ascii="Arial" w:hAnsi="Arial" w:cs="Arial"/>
        </w:rPr>
        <w:t>Hemsworth</w:t>
      </w:r>
      <w:proofErr w:type="spellEnd"/>
      <w:r w:rsidRPr="00946B52">
        <w:rPr>
          <w:rFonts w:ascii="Arial" w:hAnsi="Arial" w:cs="Arial"/>
        </w:rPr>
        <w:t>, </w:t>
      </w:r>
      <w:r w:rsidRPr="00946B52">
        <w:rPr>
          <w:rFonts w:ascii="Arial" w:hAnsi="Arial" w:cs="Arial"/>
          <w:i/>
          <w:iCs/>
        </w:rPr>
        <w:t>The Ides of March</w:t>
      </w:r>
      <w:r w:rsidRPr="00946B52">
        <w:rPr>
          <w:rFonts w:ascii="Arial" w:hAnsi="Arial" w:cs="Arial"/>
        </w:rPr>
        <w:t> with George Clooney, </w:t>
      </w:r>
      <w:r w:rsidRPr="00946B52">
        <w:rPr>
          <w:rFonts w:ascii="Arial" w:hAnsi="Arial" w:cs="Arial"/>
          <w:i/>
          <w:iCs/>
        </w:rPr>
        <w:t>Terminator 3: Rise of the Machines</w:t>
      </w:r>
      <w:r w:rsidRPr="00946B52">
        <w:rPr>
          <w:rFonts w:ascii="Arial" w:hAnsi="Arial" w:cs="Arial"/>
        </w:rPr>
        <w:t>, </w:t>
      </w:r>
      <w:r w:rsidRPr="00946B52">
        <w:rPr>
          <w:rFonts w:ascii="Arial" w:hAnsi="Arial" w:cs="Arial"/>
          <w:i/>
          <w:iCs/>
        </w:rPr>
        <w:t>Sliding Doors, The Wedding Planner, K-</w:t>
      </w:r>
      <w:proofErr w:type="spellStart"/>
      <w:r w:rsidRPr="00946B52">
        <w:rPr>
          <w:rFonts w:ascii="Arial" w:hAnsi="Arial" w:cs="Arial"/>
          <w:i/>
          <w:iCs/>
        </w:rPr>
        <w:t>Pax</w:t>
      </w:r>
      <w:proofErr w:type="spellEnd"/>
      <w:r w:rsidRPr="00946B52">
        <w:rPr>
          <w:rFonts w:ascii="Arial" w:hAnsi="Arial" w:cs="Arial"/>
          <w:i/>
          <w:iCs/>
        </w:rPr>
        <w:t> </w:t>
      </w:r>
      <w:r w:rsidRPr="00946B52">
        <w:rPr>
          <w:rFonts w:ascii="Arial" w:hAnsi="Arial" w:cs="Arial"/>
        </w:rPr>
        <w:t>and </w:t>
      </w:r>
      <w:r w:rsidRPr="00946B52">
        <w:rPr>
          <w:rFonts w:ascii="Arial" w:hAnsi="Arial" w:cs="Arial"/>
          <w:i/>
          <w:iCs/>
        </w:rPr>
        <w:t>The Life of David Gale.</w:t>
      </w:r>
    </w:p>
    <w:p w14:paraId="4F9A90C0" w14:textId="77777777" w:rsidR="00946B52" w:rsidRPr="00946B52" w:rsidRDefault="00946B52" w:rsidP="00946B52">
      <w:pPr>
        <w:shd w:val="clear" w:color="auto" w:fill="FFFFFF"/>
        <w:rPr>
          <w:rFonts w:ascii="Arial" w:hAnsi="Arial" w:cs="Arial"/>
        </w:rPr>
      </w:pPr>
      <w:r w:rsidRPr="00946B52">
        <w:rPr>
          <w:rFonts w:ascii="Arial" w:hAnsi="Arial" w:cs="Arial"/>
        </w:rPr>
        <w:t> </w:t>
      </w:r>
    </w:p>
    <w:p w14:paraId="77AFFCD9" w14:textId="77777777" w:rsidR="00946B52" w:rsidRPr="00946B52" w:rsidRDefault="00946B52" w:rsidP="00946B52">
      <w:pPr>
        <w:shd w:val="clear" w:color="auto" w:fill="FFFFFF"/>
        <w:rPr>
          <w:rFonts w:ascii="Arial" w:hAnsi="Arial" w:cs="Arial"/>
        </w:rPr>
      </w:pPr>
      <w:r w:rsidRPr="00946B52">
        <w:rPr>
          <w:rFonts w:ascii="Arial" w:hAnsi="Arial" w:cs="Arial"/>
        </w:rPr>
        <w:t>Next on White Horse Pictures’ slate is the </w:t>
      </w:r>
      <w:r w:rsidRPr="00946B52">
        <w:rPr>
          <w:rFonts w:ascii="Arial" w:hAnsi="Arial" w:cs="Arial"/>
          <w:i/>
          <w:iCs/>
        </w:rPr>
        <w:t>Untitled Beatles Documentary</w:t>
      </w:r>
      <w:r w:rsidRPr="00946B52">
        <w:rPr>
          <w:rFonts w:ascii="Arial" w:hAnsi="Arial" w:cs="Arial"/>
        </w:rPr>
        <w:t> currently in post-production and the newly announced feature film </w:t>
      </w:r>
      <w:r w:rsidRPr="00946B52">
        <w:rPr>
          <w:rFonts w:ascii="Arial" w:hAnsi="Arial" w:cs="Arial"/>
          <w:i/>
          <w:iCs/>
        </w:rPr>
        <w:t>Emperor</w:t>
      </w:r>
      <w:r w:rsidRPr="00946B52">
        <w:rPr>
          <w:rFonts w:ascii="Arial" w:hAnsi="Arial" w:cs="Arial"/>
        </w:rPr>
        <w:t xml:space="preserve">.  The fully authorized Beatles Documentary is directed by Academy Award-winning director Ron Howard and produced with the full cooperation of Paul McCartney, </w:t>
      </w:r>
      <w:proofErr w:type="spellStart"/>
      <w:r w:rsidRPr="00946B52">
        <w:rPr>
          <w:rFonts w:ascii="Arial" w:hAnsi="Arial" w:cs="Arial"/>
        </w:rPr>
        <w:t>Ringo</w:t>
      </w:r>
      <w:proofErr w:type="spellEnd"/>
      <w:r w:rsidRPr="00946B52">
        <w:rPr>
          <w:rFonts w:ascii="Arial" w:hAnsi="Arial" w:cs="Arial"/>
        </w:rPr>
        <w:t xml:space="preserve"> Starr, Yoko Ono Lennon and Olivia Harrison. White Horse’s Grammy Award-winning Nigel Sinclair, Scott </w:t>
      </w:r>
      <w:proofErr w:type="spellStart"/>
      <w:r w:rsidRPr="00946B52">
        <w:rPr>
          <w:rFonts w:ascii="Arial" w:hAnsi="Arial" w:cs="Arial"/>
        </w:rPr>
        <w:t>Pascucci</w:t>
      </w:r>
      <w:proofErr w:type="spellEnd"/>
      <w:r w:rsidRPr="00946B52">
        <w:rPr>
          <w:rFonts w:ascii="Arial" w:hAnsi="Arial" w:cs="Arial"/>
        </w:rPr>
        <w:t xml:space="preserve"> and Academy Award-winner and multiple </w:t>
      </w:r>
      <w:proofErr w:type="gramStart"/>
      <w:r w:rsidRPr="00946B52">
        <w:rPr>
          <w:rFonts w:ascii="Arial" w:hAnsi="Arial" w:cs="Arial"/>
        </w:rPr>
        <w:t>nominee</w:t>
      </w:r>
      <w:proofErr w:type="gramEnd"/>
      <w:r w:rsidRPr="00946B52">
        <w:rPr>
          <w:rFonts w:ascii="Arial" w:hAnsi="Arial" w:cs="Arial"/>
        </w:rPr>
        <w:t xml:space="preserve"> Brian Grazer of Imagine Entertainment are producing the film for Apple with Howard. </w:t>
      </w:r>
    </w:p>
    <w:p w14:paraId="35840EA3" w14:textId="77777777" w:rsidR="00946B52" w:rsidRPr="00946B52" w:rsidRDefault="00946B52" w:rsidP="00946B52">
      <w:pPr>
        <w:shd w:val="clear" w:color="auto" w:fill="FFFFFF"/>
        <w:rPr>
          <w:rFonts w:ascii="Arial" w:hAnsi="Arial" w:cs="Arial"/>
        </w:rPr>
      </w:pPr>
      <w:r w:rsidRPr="00946B52">
        <w:rPr>
          <w:rFonts w:ascii="Arial" w:hAnsi="Arial" w:cs="Arial"/>
        </w:rPr>
        <w:t> </w:t>
      </w:r>
    </w:p>
    <w:p w14:paraId="26325C28" w14:textId="77777777" w:rsidR="00946B52" w:rsidRDefault="00946B52" w:rsidP="00946B52">
      <w:pPr>
        <w:shd w:val="clear" w:color="auto" w:fill="FFFFFF"/>
        <w:rPr>
          <w:rFonts w:ascii="Arial" w:hAnsi="Arial" w:cs="Arial"/>
        </w:rPr>
      </w:pPr>
      <w:r w:rsidRPr="00946B52">
        <w:rPr>
          <w:rFonts w:ascii="Arial" w:hAnsi="Arial" w:cs="Arial"/>
          <w:i/>
          <w:iCs/>
        </w:rPr>
        <w:t>Emperor</w:t>
      </w:r>
      <w:r w:rsidRPr="00946B52">
        <w:rPr>
          <w:rFonts w:ascii="Arial" w:hAnsi="Arial" w:cs="Arial"/>
        </w:rPr>
        <w:t xml:space="preserve"> is being produced with </w:t>
      </w:r>
      <w:proofErr w:type="spellStart"/>
      <w:r w:rsidRPr="00946B52">
        <w:rPr>
          <w:rFonts w:ascii="Arial" w:hAnsi="Arial" w:cs="Arial"/>
        </w:rPr>
        <w:t>Lionsgate’s</w:t>
      </w:r>
      <w:proofErr w:type="spellEnd"/>
      <w:r w:rsidRPr="00946B52">
        <w:rPr>
          <w:rFonts w:ascii="Arial" w:hAnsi="Arial" w:cs="Arial"/>
        </w:rPr>
        <w:t xml:space="preserve"> Summit and is a dramatic coming of age tale set in a world of passion, power and palace intrigue at the height of the Roman Empire.  The film is produced by Nigel Sinclair, and the producers of </w:t>
      </w:r>
      <w:r w:rsidRPr="00946B52">
        <w:rPr>
          <w:rFonts w:ascii="Arial" w:hAnsi="Arial" w:cs="Arial"/>
          <w:i/>
          <w:iCs/>
        </w:rPr>
        <w:t>300</w:t>
      </w:r>
      <w:r w:rsidRPr="00946B52">
        <w:rPr>
          <w:rFonts w:ascii="Arial" w:hAnsi="Arial" w:cs="Arial"/>
        </w:rPr>
        <w:t> and </w:t>
      </w:r>
      <w:r w:rsidRPr="00946B52">
        <w:rPr>
          <w:rFonts w:ascii="Arial" w:hAnsi="Arial" w:cs="Arial"/>
          <w:i/>
          <w:iCs/>
        </w:rPr>
        <w:t>300: Rise of an Empire</w:t>
      </w:r>
      <w:r w:rsidRPr="00946B52">
        <w:rPr>
          <w:rFonts w:ascii="Arial" w:hAnsi="Arial" w:cs="Arial"/>
        </w:rPr>
        <w:t xml:space="preserve">: Gianni </w:t>
      </w:r>
      <w:proofErr w:type="spellStart"/>
      <w:r w:rsidRPr="00946B52">
        <w:rPr>
          <w:rFonts w:ascii="Arial" w:hAnsi="Arial" w:cs="Arial"/>
        </w:rPr>
        <w:t>Nunnari</w:t>
      </w:r>
      <w:proofErr w:type="spellEnd"/>
      <w:r w:rsidRPr="00946B52">
        <w:rPr>
          <w:rFonts w:ascii="Arial" w:hAnsi="Arial" w:cs="Arial"/>
        </w:rPr>
        <w:t xml:space="preserve"> and Mark Canton. Matt Jackson also produces.</w:t>
      </w:r>
    </w:p>
    <w:p w14:paraId="2DFDDD8A" w14:textId="77777777" w:rsidR="00D70265" w:rsidRDefault="00D70265" w:rsidP="00946B52">
      <w:pPr>
        <w:shd w:val="clear" w:color="auto" w:fill="FFFFFF"/>
        <w:rPr>
          <w:rFonts w:ascii="Arial" w:hAnsi="Arial" w:cs="Arial"/>
        </w:rPr>
      </w:pPr>
    </w:p>
    <w:p w14:paraId="7EAAC9A2" w14:textId="77777777" w:rsidR="00D70265" w:rsidRPr="00D70265" w:rsidRDefault="00D70265" w:rsidP="00D70265">
      <w:pPr>
        <w:shd w:val="clear" w:color="auto" w:fill="FFFFFF"/>
        <w:rPr>
          <w:rFonts w:ascii="Arial" w:hAnsi="Arial" w:cs="Arial"/>
        </w:rPr>
      </w:pPr>
      <w:r w:rsidRPr="00D70265">
        <w:rPr>
          <w:rFonts w:ascii="Arial" w:hAnsi="Arial" w:cs="Arial"/>
          <w:b/>
          <w:bCs/>
          <w:u w:val="single"/>
        </w:rPr>
        <w:t>ABOUT THEATRICAST</w:t>
      </w:r>
      <w:r w:rsidRPr="00D70265">
        <w:rPr>
          <w:rFonts w:ascii="Arial" w:hAnsi="Arial" w:cs="Arial"/>
        </w:rPr>
        <w:br/>
      </w:r>
      <w:r w:rsidRPr="00D70265">
        <w:rPr>
          <w:rFonts w:ascii="Arial" w:hAnsi="Arial" w:cs="Arial"/>
        </w:rPr>
        <w:br/>
      </w:r>
      <w:proofErr w:type="spellStart"/>
      <w:r w:rsidRPr="00D70265">
        <w:rPr>
          <w:rFonts w:ascii="Arial" w:hAnsi="Arial" w:cs="Arial"/>
        </w:rPr>
        <w:t>TheatriCast</w:t>
      </w:r>
      <w:proofErr w:type="spellEnd"/>
      <w:r w:rsidRPr="00D70265">
        <w:rPr>
          <w:rFonts w:ascii="Arial" w:hAnsi="Arial" w:cs="Arial"/>
        </w:rPr>
        <w:t xml:space="preserve"> is a single night, </w:t>
      </w:r>
      <w:proofErr w:type="spellStart"/>
      <w:r w:rsidRPr="00D70265">
        <w:rPr>
          <w:rFonts w:ascii="Arial" w:hAnsi="Arial" w:cs="Arial"/>
        </w:rPr>
        <w:t>eventized</w:t>
      </w:r>
      <w:proofErr w:type="spellEnd"/>
      <w:r w:rsidRPr="00D70265">
        <w:rPr>
          <w:rFonts w:ascii="Arial" w:hAnsi="Arial" w:cs="Arial"/>
        </w:rPr>
        <w:t xml:space="preserve"> theatrical and semi-theatrical release platform that intensifies audiences around can’t-miss cinema experiences. Blending the proven unconventional marketing and publicity strategies of Different Drummer with the demand and data-driven exhibition of </w:t>
      </w:r>
      <w:proofErr w:type="spellStart"/>
      <w:r w:rsidRPr="00D70265">
        <w:rPr>
          <w:rFonts w:ascii="Arial" w:hAnsi="Arial" w:cs="Arial"/>
        </w:rPr>
        <w:t>Tugg</w:t>
      </w:r>
      <w:proofErr w:type="spellEnd"/>
      <w:r w:rsidRPr="00D70265">
        <w:rPr>
          <w:rFonts w:ascii="Arial" w:hAnsi="Arial" w:cs="Arial"/>
        </w:rPr>
        <w:t xml:space="preserve">, </w:t>
      </w:r>
      <w:proofErr w:type="spellStart"/>
      <w:r w:rsidRPr="00D70265">
        <w:rPr>
          <w:rFonts w:ascii="Arial" w:hAnsi="Arial" w:cs="Arial"/>
        </w:rPr>
        <w:t>TheatriCast</w:t>
      </w:r>
      <w:proofErr w:type="spellEnd"/>
      <w:r w:rsidRPr="00D70265">
        <w:rPr>
          <w:rFonts w:ascii="Arial" w:hAnsi="Arial" w:cs="Arial"/>
        </w:rPr>
        <w:t xml:space="preserve"> is uniquely positioned as a valuable partner for content-creators looking to </w:t>
      </w:r>
      <w:proofErr w:type="spellStart"/>
      <w:r w:rsidRPr="00D70265">
        <w:rPr>
          <w:rFonts w:ascii="Arial" w:hAnsi="Arial" w:cs="Arial"/>
        </w:rPr>
        <w:t>eventize</w:t>
      </w:r>
      <w:proofErr w:type="spellEnd"/>
      <w:r w:rsidRPr="00D70265">
        <w:rPr>
          <w:rFonts w:ascii="Arial" w:hAnsi="Arial" w:cs="Arial"/>
        </w:rPr>
        <w:t>, socialize, and monetize an audience. </w:t>
      </w:r>
      <w:hyperlink r:id="rId10" w:history="1">
        <w:r w:rsidRPr="00D70265">
          <w:rPr>
            <w:rStyle w:val="Hyperlink"/>
            <w:rFonts w:ascii="Arial" w:hAnsi="Arial" w:cs="Arial"/>
          </w:rPr>
          <w:t>www.theatricast.com</w:t>
        </w:r>
      </w:hyperlink>
    </w:p>
    <w:p w14:paraId="7506354F" w14:textId="77777777" w:rsidR="00946B52" w:rsidRPr="00946B52" w:rsidRDefault="00946B52" w:rsidP="00946B52">
      <w:pPr>
        <w:shd w:val="clear" w:color="auto" w:fill="FFFFFF"/>
        <w:rPr>
          <w:rFonts w:ascii="Arial" w:eastAsia="Times New Roman" w:hAnsi="Arial" w:cs="Arial"/>
        </w:rPr>
      </w:pPr>
      <w:bookmarkStart w:id="0" w:name="_GoBack"/>
      <w:bookmarkEnd w:id="0"/>
    </w:p>
    <w:p w14:paraId="36175215" w14:textId="77777777" w:rsidR="009F4AEA" w:rsidRPr="00DA0B69" w:rsidRDefault="009F4AEA" w:rsidP="009F4AEA">
      <w:pPr>
        <w:shd w:val="clear" w:color="auto" w:fill="FFFFFF"/>
        <w:spacing w:before="100" w:beforeAutospacing="1" w:after="100" w:afterAutospacing="1" w:line="270" w:lineRule="atLeast"/>
        <w:jc w:val="center"/>
        <w:rPr>
          <w:rFonts w:ascii="Arial" w:hAnsi="Arial" w:cs="Arial"/>
          <w:color w:val="000000"/>
        </w:rPr>
      </w:pPr>
      <w:r w:rsidRPr="00DA0B69">
        <w:rPr>
          <w:rFonts w:ascii="Arial" w:hAnsi="Arial" w:cs="Arial"/>
          <w:b/>
          <w:bCs/>
          <w:color w:val="000000"/>
          <w:u w:val="single"/>
        </w:rPr>
        <w:t>To request a screener or schedule an interview, please contact:</w:t>
      </w:r>
    </w:p>
    <w:p w14:paraId="37B4C6B2" w14:textId="77777777" w:rsidR="009F4AEA" w:rsidRPr="00DA0B69" w:rsidRDefault="009F4AEA" w:rsidP="009F4AEA">
      <w:pPr>
        <w:shd w:val="clear" w:color="auto" w:fill="FFFFFF"/>
        <w:spacing w:line="270" w:lineRule="atLeast"/>
        <w:jc w:val="center"/>
        <w:rPr>
          <w:rFonts w:ascii="Arial" w:eastAsia="Times New Roman" w:hAnsi="Arial" w:cs="Arial"/>
          <w:color w:val="000000"/>
        </w:rPr>
      </w:pPr>
      <w:r w:rsidRPr="00DA0B69">
        <w:rPr>
          <w:rFonts w:ascii="Arial" w:eastAsia="Times New Roman" w:hAnsi="Arial" w:cs="Arial"/>
          <w:color w:val="000000"/>
        </w:rPr>
        <w:t xml:space="preserve">Sylvia </w:t>
      </w:r>
      <w:proofErr w:type="spellStart"/>
      <w:r w:rsidRPr="00DA0B69">
        <w:rPr>
          <w:rFonts w:ascii="Arial" w:eastAsia="Times New Roman" w:hAnsi="Arial" w:cs="Arial"/>
          <w:color w:val="000000"/>
        </w:rPr>
        <w:t>Desrochers</w:t>
      </w:r>
      <w:proofErr w:type="spellEnd"/>
      <w:r w:rsidRPr="00DA0B69">
        <w:rPr>
          <w:rFonts w:ascii="Arial" w:eastAsia="Times New Roman" w:hAnsi="Arial" w:cs="Arial"/>
          <w:color w:val="000000"/>
        </w:rPr>
        <w:t xml:space="preserve"> | Suzie Cornell</w:t>
      </w:r>
    </w:p>
    <w:p w14:paraId="2D37770D" w14:textId="77777777" w:rsidR="009F4AEA" w:rsidRPr="00DA0B69" w:rsidRDefault="009F4AEA" w:rsidP="009F4AEA">
      <w:pPr>
        <w:shd w:val="clear" w:color="auto" w:fill="FFFFFF"/>
        <w:spacing w:line="270" w:lineRule="atLeast"/>
        <w:jc w:val="center"/>
        <w:rPr>
          <w:rFonts w:ascii="Arial" w:eastAsia="Times New Roman" w:hAnsi="Arial" w:cs="Arial"/>
          <w:color w:val="000000"/>
        </w:rPr>
      </w:pPr>
      <w:r w:rsidRPr="00DA0B69">
        <w:rPr>
          <w:rFonts w:ascii="Arial" w:eastAsia="Times New Roman" w:hAnsi="Arial" w:cs="Arial"/>
          <w:color w:val="000000"/>
        </w:rPr>
        <w:t>Big Time PR &amp; Marketing </w:t>
      </w:r>
    </w:p>
    <w:p w14:paraId="43DF0623" w14:textId="77777777" w:rsidR="009F4AEA" w:rsidRPr="00DA0B69" w:rsidRDefault="00D70265" w:rsidP="009F4AEA">
      <w:pPr>
        <w:shd w:val="clear" w:color="auto" w:fill="FFFFFF"/>
        <w:spacing w:line="270" w:lineRule="atLeast"/>
        <w:jc w:val="center"/>
        <w:rPr>
          <w:rFonts w:ascii="Arial" w:eastAsia="Times New Roman" w:hAnsi="Arial" w:cs="Arial"/>
          <w:color w:val="000000"/>
        </w:rPr>
      </w:pPr>
      <w:hyperlink r:id="rId11" w:history="1">
        <w:r w:rsidR="009F4AEA" w:rsidRPr="00DA0B69">
          <w:rPr>
            <w:rStyle w:val="Hyperlink"/>
            <w:rFonts w:ascii="Arial" w:hAnsi="Arial" w:cs="Arial"/>
          </w:rPr>
          <w:t>Sylvia@bigtime-pr.com</w:t>
        </w:r>
      </w:hyperlink>
      <w:r w:rsidR="009F4AEA" w:rsidRPr="00DA0B69">
        <w:rPr>
          <w:rFonts w:ascii="Arial" w:hAnsi="Arial" w:cs="Arial"/>
        </w:rPr>
        <w:t xml:space="preserve"> | </w:t>
      </w:r>
      <w:hyperlink r:id="rId12" w:history="1">
        <w:r w:rsidR="009F4AEA" w:rsidRPr="00DA0B69">
          <w:rPr>
            <w:rStyle w:val="Hyperlink"/>
            <w:rFonts w:ascii="Arial" w:hAnsi="Arial" w:cs="Arial"/>
          </w:rPr>
          <w:t>Suzie@bigtime-pr.com</w:t>
        </w:r>
      </w:hyperlink>
      <w:r w:rsidR="009F4AEA" w:rsidRPr="00DA0B69">
        <w:rPr>
          <w:rFonts w:ascii="Arial" w:hAnsi="Arial" w:cs="Arial"/>
        </w:rPr>
        <w:t xml:space="preserve"> </w:t>
      </w:r>
    </w:p>
    <w:p w14:paraId="5DFB5371" w14:textId="77777777" w:rsidR="009F4AEA" w:rsidRDefault="009F4AEA" w:rsidP="009F4AEA">
      <w:pPr>
        <w:shd w:val="clear" w:color="auto" w:fill="FFFFFF"/>
        <w:spacing w:line="270" w:lineRule="atLeast"/>
        <w:jc w:val="center"/>
        <w:rPr>
          <w:rFonts w:ascii="Arial" w:eastAsia="Times New Roman" w:hAnsi="Arial" w:cs="Arial"/>
          <w:color w:val="000000"/>
        </w:rPr>
      </w:pPr>
      <w:r w:rsidRPr="00DA0B69">
        <w:rPr>
          <w:rFonts w:ascii="Arial" w:eastAsia="Times New Roman" w:hAnsi="Arial" w:cs="Arial"/>
          <w:color w:val="000000"/>
        </w:rPr>
        <w:t>424-208-3496</w:t>
      </w:r>
    </w:p>
    <w:p w14:paraId="1769986C" w14:textId="77777777" w:rsidR="00946B52" w:rsidRPr="00DA0B69" w:rsidRDefault="00946B52" w:rsidP="001E70AB">
      <w:pPr>
        <w:shd w:val="clear" w:color="auto" w:fill="FFFFFF"/>
        <w:spacing w:line="270" w:lineRule="atLeast"/>
        <w:jc w:val="center"/>
        <w:rPr>
          <w:rFonts w:ascii="Arial" w:eastAsia="Times New Roman" w:hAnsi="Arial" w:cs="Arial"/>
          <w:color w:val="000000"/>
        </w:rPr>
      </w:pPr>
    </w:p>
    <w:sectPr w:rsidR="00946B52" w:rsidRPr="00DA0B69" w:rsidSect="00B35E09">
      <w:pgSz w:w="12240" w:h="15840"/>
      <w:pgMar w:top="45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oNotTrackMove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0AB"/>
    <w:rsid w:val="00090E11"/>
    <w:rsid w:val="001E6E46"/>
    <w:rsid w:val="001E70AB"/>
    <w:rsid w:val="002E4DCD"/>
    <w:rsid w:val="0038441D"/>
    <w:rsid w:val="00534C61"/>
    <w:rsid w:val="00654083"/>
    <w:rsid w:val="007B3BA5"/>
    <w:rsid w:val="00946B52"/>
    <w:rsid w:val="009519EA"/>
    <w:rsid w:val="00955CB7"/>
    <w:rsid w:val="009F4AEA"/>
    <w:rsid w:val="00B35E09"/>
    <w:rsid w:val="00B76F26"/>
    <w:rsid w:val="00BE0760"/>
    <w:rsid w:val="00D70265"/>
    <w:rsid w:val="00DA0B69"/>
    <w:rsid w:val="00DC54B6"/>
    <w:rsid w:val="00E238BB"/>
    <w:rsid w:val="00E930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A3B5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0AB"/>
  </w:style>
  <w:style w:type="paragraph" w:styleId="Heading5">
    <w:name w:val="heading 5"/>
    <w:basedOn w:val="Normal"/>
    <w:link w:val="Heading5Char"/>
    <w:uiPriority w:val="9"/>
    <w:qFormat/>
    <w:rsid w:val="00E93082"/>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70AB"/>
    <w:rPr>
      <w:color w:val="0000FF"/>
      <w:u w:val="single"/>
    </w:rPr>
  </w:style>
  <w:style w:type="character" w:customStyle="1" w:styleId="apple-converted-space">
    <w:name w:val="apple-converted-space"/>
    <w:basedOn w:val="DefaultParagraphFont"/>
    <w:rsid w:val="001E70AB"/>
  </w:style>
  <w:style w:type="paragraph" w:styleId="BalloonText">
    <w:name w:val="Balloon Text"/>
    <w:basedOn w:val="Normal"/>
    <w:link w:val="BalloonTextChar"/>
    <w:uiPriority w:val="99"/>
    <w:semiHidden/>
    <w:unhideWhenUsed/>
    <w:rsid w:val="001E70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70AB"/>
    <w:rPr>
      <w:rFonts w:ascii="Lucida Grande" w:hAnsi="Lucida Grande" w:cs="Lucida Grande"/>
      <w:sz w:val="18"/>
      <w:szCs w:val="18"/>
    </w:rPr>
  </w:style>
  <w:style w:type="character" w:customStyle="1" w:styleId="Heading5Char">
    <w:name w:val="Heading 5 Char"/>
    <w:basedOn w:val="DefaultParagraphFont"/>
    <w:link w:val="Heading5"/>
    <w:uiPriority w:val="9"/>
    <w:rsid w:val="00E93082"/>
    <w:rPr>
      <w:rFonts w:ascii="Times" w:hAnsi="Times"/>
      <w:b/>
      <w:bCs/>
      <w:sz w:val="20"/>
      <w:szCs w:val="20"/>
    </w:rPr>
  </w:style>
  <w:style w:type="paragraph" w:styleId="NormalWeb">
    <w:name w:val="Normal (Web)"/>
    <w:basedOn w:val="Normal"/>
    <w:uiPriority w:val="99"/>
    <w:unhideWhenUsed/>
    <w:rsid w:val="00E93082"/>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E93082"/>
    <w:rPr>
      <w:i/>
      <w:iCs/>
    </w:rPr>
  </w:style>
  <w:style w:type="character" w:styleId="Strong">
    <w:name w:val="Strong"/>
    <w:basedOn w:val="DefaultParagraphFont"/>
    <w:uiPriority w:val="22"/>
    <w:qFormat/>
    <w:rsid w:val="00E93082"/>
    <w:rPr>
      <w:b/>
      <w:bCs/>
    </w:rPr>
  </w:style>
  <w:style w:type="paragraph" w:styleId="PlainText">
    <w:name w:val="Plain Text"/>
    <w:basedOn w:val="Normal"/>
    <w:link w:val="PlainTextChar"/>
    <w:uiPriority w:val="99"/>
    <w:unhideWhenUsed/>
    <w:rsid w:val="001E6E46"/>
    <w:rPr>
      <w:rFonts w:ascii="Consolas" w:eastAsiaTheme="minorHAnsi" w:hAnsi="Consolas" w:cs="Consolas"/>
      <w:sz w:val="21"/>
      <w:szCs w:val="21"/>
      <w:lang w:val="en-GB"/>
    </w:rPr>
  </w:style>
  <w:style w:type="character" w:customStyle="1" w:styleId="PlainTextChar">
    <w:name w:val="Plain Text Char"/>
    <w:basedOn w:val="DefaultParagraphFont"/>
    <w:link w:val="PlainText"/>
    <w:uiPriority w:val="99"/>
    <w:rsid w:val="001E6E46"/>
    <w:rPr>
      <w:rFonts w:ascii="Consolas" w:eastAsiaTheme="minorHAnsi" w:hAnsi="Consolas" w:cs="Consolas"/>
      <w:sz w:val="21"/>
      <w:szCs w:val="21"/>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0AB"/>
  </w:style>
  <w:style w:type="paragraph" w:styleId="Heading5">
    <w:name w:val="heading 5"/>
    <w:basedOn w:val="Normal"/>
    <w:link w:val="Heading5Char"/>
    <w:uiPriority w:val="9"/>
    <w:qFormat/>
    <w:rsid w:val="00E93082"/>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70AB"/>
    <w:rPr>
      <w:color w:val="0000FF"/>
      <w:u w:val="single"/>
    </w:rPr>
  </w:style>
  <w:style w:type="character" w:customStyle="1" w:styleId="apple-converted-space">
    <w:name w:val="apple-converted-space"/>
    <w:basedOn w:val="DefaultParagraphFont"/>
    <w:rsid w:val="001E70AB"/>
  </w:style>
  <w:style w:type="paragraph" w:styleId="BalloonText">
    <w:name w:val="Balloon Text"/>
    <w:basedOn w:val="Normal"/>
    <w:link w:val="BalloonTextChar"/>
    <w:uiPriority w:val="99"/>
    <w:semiHidden/>
    <w:unhideWhenUsed/>
    <w:rsid w:val="001E70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70AB"/>
    <w:rPr>
      <w:rFonts w:ascii="Lucida Grande" w:hAnsi="Lucida Grande" w:cs="Lucida Grande"/>
      <w:sz w:val="18"/>
      <w:szCs w:val="18"/>
    </w:rPr>
  </w:style>
  <w:style w:type="character" w:customStyle="1" w:styleId="Heading5Char">
    <w:name w:val="Heading 5 Char"/>
    <w:basedOn w:val="DefaultParagraphFont"/>
    <w:link w:val="Heading5"/>
    <w:uiPriority w:val="9"/>
    <w:rsid w:val="00E93082"/>
    <w:rPr>
      <w:rFonts w:ascii="Times" w:hAnsi="Times"/>
      <w:b/>
      <w:bCs/>
      <w:sz w:val="20"/>
      <w:szCs w:val="20"/>
    </w:rPr>
  </w:style>
  <w:style w:type="paragraph" w:styleId="NormalWeb">
    <w:name w:val="Normal (Web)"/>
    <w:basedOn w:val="Normal"/>
    <w:uiPriority w:val="99"/>
    <w:unhideWhenUsed/>
    <w:rsid w:val="00E93082"/>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E93082"/>
    <w:rPr>
      <w:i/>
      <w:iCs/>
    </w:rPr>
  </w:style>
  <w:style w:type="character" w:styleId="Strong">
    <w:name w:val="Strong"/>
    <w:basedOn w:val="DefaultParagraphFont"/>
    <w:uiPriority w:val="22"/>
    <w:qFormat/>
    <w:rsid w:val="00E93082"/>
    <w:rPr>
      <w:b/>
      <w:bCs/>
    </w:rPr>
  </w:style>
  <w:style w:type="paragraph" w:styleId="PlainText">
    <w:name w:val="Plain Text"/>
    <w:basedOn w:val="Normal"/>
    <w:link w:val="PlainTextChar"/>
    <w:uiPriority w:val="99"/>
    <w:unhideWhenUsed/>
    <w:rsid w:val="001E6E46"/>
    <w:rPr>
      <w:rFonts w:ascii="Consolas" w:eastAsiaTheme="minorHAnsi" w:hAnsi="Consolas" w:cs="Consolas"/>
      <w:sz w:val="21"/>
      <w:szCs w:val="21"/>
      <w:lang w:val="en-GB"/>
    </w:rPr>
  </w:style>
  <w:style w:type="character" w:customStyle="1" w:styleId="PlainTextChar">
    <w:name w:val="Plain Text Char"/>
    <w:basedOn w:val="DefaultParagraphFont"/>
    <w:link w:val="PlainText"/>
    <w:uiPriority w:val="99"/>
    <w:rsid w:val="001E6E46"/>
    <w:rPr>
      <w:rFonts w:ascii="Consolas" w:eastAsiaTheme="minorHAnsi" w:hAnsi="Consolas" w:cs="Consolas"/>
      <w:sz w:val="21"/>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12848">
      <w:bodyDiv w:val="1"/>
      <w:marLeft w:val="0"/>
      <w:marRight w:val="0"/>
      <w:marTop w:val="0"/>
      <w:marBottom w:val="0"/>
      <w:divBdr>
        <w:top w:val="none" w:sz="0" w:space="0" w:color="auto"/>
        <w:left w:val="none" w:sz="0" w:space="0" w:color="auto"/>
        <w:bottom w:val="none" w:sz="0" w:space="0" w:color="auto"/>
        <w:right w:val="none" w:sz="0" w:space="0" w:color="auto"/>
      </w:divBdr>
    </w:div>
    <w:div w:id="454754830">
      <w:bodyDiv w:val="1"/>
      <w:marLeft w:val="0"/>
      <w:marRight w:val="0"/>
      <w:marTop w:val="0"/>
      <w:marBottom w:val="0"/>
      <w:divBdr>
        <w:top w:val="none" w:sz="0" w:space="0" w:color="auto"/>
        <w:left w:val="none" w:sz="0" w:space="0" w:color="auto"/>
        <w:bottom w:val="none" w:sz="0" w:space="0" w:color="auto"/>
        <w:right w:val="none" w:sz="0" w:space="0" w:color="auto"/>
      </w:divBdr>
    </w:div>
    <w:div w:id="493227927">
      <w:bodyDiv w:val="1"/>
      <w:marLeft w:val="0"/>
      <w:marRight w:val="0"/>
      <w:marTop w:val="0"/>
      <w:marBottom w:val="0"/>
      <w:divBdr>
        <w:top w:val="none" w:sz="0" w:space="0" w:color="auto"/>
        <w:left w:val="none" w:sz="0" w:space="0" w:color="auto"/>
        <w:bottom w:val="none" w:sz="0" w:space="0" w:color="auto"/>
        <w:right w:val="none" w:sz="0" w:space="0" w:color="auto"/>
      </w:divBdr>
    </w:div>
    <w:div w:id="720445908">
      <w:bodyDiv w:val="1"/>
      <w:marLeft w:val="0"/>
      <w:marRight w:val="0"/>
      <w:marTop w:val="0"/>
      <w:marBottom w:val="0"/>
      <w:divBdr>
        <w:top w:val="none" w:sz="0" w:space="0" w:color="auto"/>
        <w:left w:val="none" w:sz="0" w:space="0" w:color="auto"/>
        <w:bottom w:val="none" w:sz="0" w:space="0" w:color="auto"/>
        <w:right w:val="none" w:sz="0" w:space="0" w:color="auto"/>
      </w:divBdr>
    </w:div>
    <w:div w:id="1001470724">
      <w:bodyDiv w:val="1"/>
      <w:marLeft w:val="0"/>
      <w:marRight w:val="0"/>
      <w:marTop w:val="0"/>
      <w:marBottom w:val="0"/>
      <w:divBdr>
        <w:top w:val="none" w:sz="0" w:space="0" w:color="auto"/>
        <w:left w:val="none" w:sz="0" w:space="0" w:color="auto"/>
        <w:bottom w:val="none" w:sz="0" w:space="0" w:color="auto"/>
        <w:right w:val="none" w:sz="0" w:space="0" w:color="auto"/>
      </w:divBdr>
    </w:div>
    <w:div w:id="1291395425">
      <w:bodyDiv w:val="1"/>
      <w:marLeft w:val="0"/>
      <w:marRight w:val="0"/>
      <w:marTop w:val="0"/>
      <w:marBottom w:val="0"/>
      <w:divBdr>
        <w:top w:val="none" w:sz="0" w:space="0" w:color="auto"/>
        <w:left w:val="none" w:sz="0" w:space="0" w:color="auto"/>
        <w:bottom w:val="none" w:sz="0" w:space="0" w:color="auto"/>
        <w:right w:val="none" w:sz="0" w:space="0" w:color="auto"/>
      </w:divBdr>
    </w:div>
    <w:div w:id="1509904003">
      <w:bodyDiv w:val="1"/>
      <w:marLeft w:val="0"/>
      <w:marRight w:val="0"/>
      <w:marTop w:val="0"/>
      <w:marBottom w:val="0"/>
      <w:divBdr>
        <w:top w:val="none" w:sz="0" w:space="0" w:color="auto"/>
        <w:left w:val="none" w:sz="0" w:space="0" w:color="auto"/>
        <w:bottom w:val="none" w:sz="0" w:space="0" w:color="auto"/>
        <w:right w:val="none" w:sz="0" w:space="0" w:color="auto"/>
      </w:divBdr>
      <w:divsChild>
        <w:div w:id="1010375798">
          <w:marLeft w:val="0"/>
          <w:marRight w:val="0"/>
          <w:marTop w:val="0"/>
          <w:marBottom w:val="0"/>
          <w:divBdr>
            <w:top w:val="none" w:sz="0" w:space="0" w:color="auto"/>
            <w:left w:val="none" w:sz="0" w:space="0" w:color="auto"/>
            <w:bottom w:val="none" w:sz="0" w:space="0" w:color="auto"/>
            <w:right w:val="none" w:sz="0" w:space="0" w:color="auto"/>
          </w:divBdr>
        </w:div>
      </w:divsChild>
    </w:div>
    <w:div w:id="1559440274">
      <w:bodyDiv w:val="1"/>
      <w:marLeft w:val="0"/>
      <w:marRight w:val="0"/>
      <w:marTop w:val="0"/>
      <w:marBottom w:val="0"/>
      <w:divBdr>
        <w:top w:val="none" w:sz="0" w:space="0" w:color="auto"/>
        <w:left w:val="none" w:sz="0" w:space="0" w:color="auto"/>
        <w:bottom w:val="none" w:sz="0" w:space="0" w:color="auto"/>
        <w:right w:val="none" w:sz="0" w:space="0" w:color="auto"/>
      </w:divBdr>
      <w:divsChild>
        <w:div w:id="10733155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1150558">
              <w:marLeft w:val="0"/>
              <w:marRight w:val="0"/>
              <w:marTop w:val="0"/>
              <w:marBottom w:val="0"/>
              <w:divBdr>
                <w:top w:val="none" w:sz="0" w:space="0" w:color="auto"/>
                <w:left w:val="none" w:sz="0" w:space="0" w:color="auto"/>
                <w:bottom w:val="none" w:sz="0" w:space="0" w:color="auto"/>
                <w:right w:val="none" w:sz="0" w:space="0" w:color="auto"/>
              </w:divBdr>
              <w:divsChild>
                <w:div w:id="130673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25478">
      <w:bodyDiv w:val="1"/>
      <w:marLeft w:val="0"/>
      <w:marRight w:val="0"/>
      <w:marTop w:val="0"/>
      <w:marBottom w:val="0"/>
      <w:divBdr>
        <w:top w:val="none" w:sz="0" w:space="0" w:color="auto"/>
        <w:left w:val="none" w:sz="0" w:space="0" w:color="auto"/>
        <w:bottom w:val="none" w:sz="0" w:space="0" w:color="auto"/>
        <w:right w:val="none" w:sz="0" w:space="0" w:color="auto"/>
      </w:divBdr>
      <w:divsChild>
        <w:div w:id="1159734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2880293">
              <w:marLeft w:val="0"/>
              <w:marRight w:val="0"/>
              <w:marTop w:val="0"/>
              <w:marBottom w:val="0"/>
              <w:divBdr>
                <w:top w:val="none" w:sz="0" w:space="0" w:color="auto"/>
                <w:left w:val="none" w:sz="0" w:space="0" w:color="auto"/>
                <w:bottom w:val="none" w:sz="0" w:space="0" w:color="auto"/>
                <w:right w:val="none" w:sz="0" w:space="0" w:color="auto"/>
              </w:divBdr>
              <w:divsChild>
                <w:div w:id="57698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ylvia@bigtime-pr.com" TargetMode="External"/><Relationship Id="rId12" Type="http://schemas.openxmlformats.org/officeDocument/2006/relationships/hyperlink" Target="mailto:Suzie@bigtime-pr.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https://www.facebook.com/FasterHorseFilm" TargetMode="External"/><Relationship Id="rId8" Type="http://schemas.openxmlformats.org/officeDocument/2006/relationships/hyperlink" Target="https://twitter.com/fasterhorsefilm" TargetMode="External"/><Relationship Id="rId9" Type="http://schemas.openxmlformats.org/officeDocument/2006/relationships/hyperlink" Target="https://instagram.com/fasterhorsefilm" TargetMode="External"/><Relationship Id="rId10" Type="http://schemas.openxmlformats.org/officeDocument/2006/relationships/hyperlink" Target="https://urldefense.proofpoint.com/v2/url?u=http-3A__www.theatricast.com&amp;d=BQMFaQ&amp;c=r30hyXAdWe8oret4PlAIyA&amp;r=elbD7APd1ATtfx5okTC3BQ&amp;m=i7EoE5LeMb4CPQfMiuZZd2IUSp2e9iSWlnHYGZdRyBU&amp;s=OJgR-TwOWb0nyGpeUysDrfs72YOQp0mib5QgcciowgM&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938</Words>
  <Characters>5348</Characters>
  <Application>Microsoft Macintosh Word</Application>
  <DocSecurity>0</DocSecurity>
  <Lines>44</Lines>
  <Paragraphs>12</Paragraphs>
  <ScaleCrop>false</ScaleCrop>
  <Company>USC</Company>
  <LinksUpToDate>false</LinksUpToDate>
  <CharactersWithSpaces>6274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Wiegman</dc:creator>
  <cp:keywords/>
  <dc:description/>
  <cp:lastModifiedBy>Rachel Wiegman</cp:lastModifiedBy>
  <cp:revision>2</cp:revision>
  <dcterms:created xsi:type="dcterms:W3CDTF">2015-09-01T19:41:00Z</dcterms:created>
  <dcterms:modified xsi:type="dcterms:W3CDTF">2015-09-01T19:41:00Z</dcterms:modified>
</cp:coreProperties>
</file>