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00F04" w14:textId="77777777" w:rsidR="00E46CBE" w:rsidRDefault="00E46CBE" w:rsidP="00E46CBE">
      <w:pPr>
        <w:widowControl w:val="0"/>
        <w:autoSpaceDE w:val="0"/>
        <w:autoSpaceDN w:val="0"/>
        <w:adjustRightInd w:val="0"/>
        <w:jc w:val="center"/>
        <w:rPr>
          <w:rFonts w:ascii="Cambria" w:hAnsi="Cambria" w:cs="Calibri"/>
          <w:b/>
          <w:sz w:val="28"/>
          <w:szCs w:val="28"/>
        </w:rPr>
      </w:pPr>
    </w:p>
    <w:p w14:paraId="56067EFD" w14:textId="3E59917B" w:rsidR="00E46CBE" w:rsidRPr="00232F21" w:rsidRDefault="00AC7342" w:rsidP="00AC7342">
      <w:pPr>
        <w:widowControl w:val="0"/>
        <w:autoSpaceDE w:val="0"/>
        <w:autoSpaceDN w:val="0"/>
        <w:adjustRightInd w:val="0"/>
        <w:jc w:val="center"/>
        <w:rPr>
          <w:rFonts w:asciiTheme="majorHAnsi" w:hAnsiTheme="majorHAnsi" w:cs="Calibri"/>
          <w:b/>
          <w:sz w:val="28"/>
        </w:rPr>
      </w:pPr>
      <w:r>
        <w:rPr>
          <w:rFonts w:asciiTheme="majorHAnsi" w:hAnsiTheme="majorHAnsi" w:cs="Calibri"/>
          <w:b/>
          <w:sz w:val="28"/>
        </w:rPr>
        <w:t xml:space="preserve">Vimeo Unveils </w:t>
      </w:r>
      <w:r w:rsidR="00E46CBE" w:rsidRPr="00232F21">
        <w:rPr>
          <w:rFonts w:asciiTheme="majorHAnsi" w:hAnsiTheme="majorHAnsi" w:cs="Calibri"/>
          <w:b/>
          <w:sz w:val="28"/>
        </w:rPr>
        <w:t xml:space="preserve">2015 </w:t>
      </w:r>
      <w:r w:rsidR="000E42C8">
        <w:rPr>
          <w:rFonts w:asciiTheme="majorHAnsi" w:hAnsiTheme="majorHAnsi" w:cs="Calibri"/>
          <w:b/>
          <w:sz w:val="28"/>
        </w:rPr>
        <w:t xml:space="preserve">Oscar® </w:t>
      </w:r>
      <w:r>
        <w:rPr>
          <w:rFonts w:asciiTheme="majorHAnsi" w:hAnsiTheme="majorHAnsi" w:cs="Calibri"/>
          <w:b/>
          <w:sz w:val="28"/>
        </w:rPr>
        <w:t>Nominated Shorts Collection</w:t>
      </w:r>
    </w:p>
    <w:p w14:paraId="46F3FCBD" w14:textId="77777777" w:rsidR="00E46CBE" w:rsidRDefault="00E46CBE" w:rsidP="006631AF">
      <w:pPr>
        <w:widowControl w:val="0"/>
        <w:autoSpaceDE w:val="0"/>
        <w:autoSpaceDN w:val="0"/>
        <w:adjustRightInd w:val="0"/>
        <w:rPr>
          <w:rFonts w:asciiTheme="majorHAnsi" w:hAnsiTheme="majorHAnsi" w:cs="Calibri"/>
        </w:rPr>
      </w:pPr>
    </w:p>
    <w:p w14:paraId="42DB719B" w14:textId="51FCA85D" w:rsidR="00AC7342" w:rsidRPr="00AC7342" w:rsidRDefault="00AC7342" w:rsidP="00AC7342">
      <w:pPr>
        <w:widowControl w:val="0"/>
        <w:autoSpaceDE w:val="0"/>
        <w:autoSpaceDN w:val="0"/>
        <w:adjustRightInd w:val="0"/>
        <w:jc w:val="center"/>
        <w:rPr>
          <w:rFonts w:asciiTheme="majorHAnsi" w:hAnsiTheme="majorHAnsi" w:cs="Calibri"/>
          <w:i/>
        </w:rPr>
      </w:pPr>
      <w:r w:rsidRPr="00AC7342">
        <w:rPr>
          <w:rFonts w:asciiTheme="majorHAnsi" w:hAnsiTheme="majorHAnsi" w:cs="Calibri"/>
          <w:i/>
        </w:rPr>
        <w:t xml:space="preserve">Oscar® Nominated Documentary Shorts </w:t>
      </w:r>
      <w:r>
        <w:rPr>
          <w:rFonts w:asciiTheme="majorHAnsi" w:hAnsiTheme="majorHAnsi" w:cs="Calibri"/>
          <w:i/>
        </w:rPr>
        <w:t>“La Parka”</w:t>
      </w:r>
      <w:r w:rsidRPr="00AC7342">
        <w:rPr>
          <w:rFonts w:asciiTheme="majorHAnsi" w:hAnsiTheme="majorHAnsi" w:cs="Calibri"/>
          <w:i/>
        </w:rPr>
        <w:t xml:space="preserve"> and </w:t>
      </w:r>
      <w:r>
        <w:rPr>
          <w:rFonts w:asciiTheme="majorHAnsi" w:hAnsiTheme="majorHAnsi" w:cs="Calibri"/>
          <w:i/>
        </w:rPr>
        <w:t>“White Earth”</w:t>
      </w:r>
      <w:r w:rsidRPr="00AC7342">
        <w:rPr>
          <w:rFonts w:asciiTheme="majorHAnsi" w:hAnsiTheme="majorHAnsi" w:cs="Calibri"/>
          <w:i/>
        </w:rPr>
        <w:t xml:space="preserve"> </w:t>
      </w:r>
      <w:r>
        <w:rPr>
          <w:rFonts w:asciiTheme="majorHAnsi" w:hAnsiTheme="majorHAnsi" w:cs="Calibri"/>
          <w:i/>
        </w:rPr>
        <w:t xml:space="preserve">Exclusively Available </w:t>
      </w:r>
      <w:r w:rsidRPr="00AC7342">
        <w:rPr>
          <w:rFonts w:asciiTheme="majorHAnsi" w:hAnsiTheme="majorHAnsi" w:cs="Calibri"/>
          <w:i/>
        </w:rPr>
        <w:t>On Vimeo</w:t>
      </w:r>
    </w:p>
    <w:p w14:paraId="1D32D9D5" w14:textId="77777777" w:rsidR="00AC7342" w:rsidRPr="00232F21" w:rsidRDefault="00AC7342" w:rsidP="006631AF">
      <w:pPr>
        <w:widowControl w:val="0"/>
        <w:autoSpaceDE w:val="0"/>
        <w:autoSpaceDN w:val="0"/>
        <w:adjustRightInd w:val="0"/>
        <w:rPr>
          <w:rFonts w:asciiTheme="majorHAnsi" w:hAnsiTheme="majorHAnsi" w:cs="Calibri"/>
        </w:rPr>
      </w:pPr>
    </w:p>
    <w:p w14:paraId="1933B61B" w14:textId="4DABF96C" w:rsidR="00E46CBE" w:rsidRPr="00232F21" w:rsidRDefault="00C4138B" w:rsidP="00E46CBE">
      <w:pPr>
        <w:widowControl w:val="0"/>
        <w:autoSpaceDE w:val="0"/>
        <w:autoSpaceDN w:val="0"/>
        <w:adjustRightInd w:val="0"/>
        <w:jc w:val="center"/>
        <w:rPr>
          <w:rFonts w:asciiTheme="majorHAnsi" w:hAnsiTheme="majorHAnsi" w:cs="Calibri"/>
        </w:rPr>
      </w:pPr>
      <w:r w:rsidRPr="00232F21">
        <w:rPr>
          <w:rFonts w:asciiTheme="majorHAnsi" w:hAnsiTheme="majorHAnsi" w:cs="Calibri"/>
          <w:noProof/>
        </w:rPr>
        <w:drawing>
          <wp:inline distT="0" distB="0" distL="0" distR="0" wp14:anchorId="1356D896" wp14:editId="727B02F5">
            <wp:extent cx="2204060" cy="3261193"/>
            <wp:effectExtent l="0" t="0" r="6350" b="0"/>
            <wp:docPr id="1" name="Picture 1" descr="Macintosh HD:Users:antonellisj:Desktop:35680_310x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onellisj:Desktop:35680_310x4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150" cy="3261325"/>
                    </a:xfrm>
                    <a:prstGeom prst="rect">
                      <a:avLst/>
                    </a:prstGeom>
                    <a:noFill/>
                    <a:ln>
                      <a:noFill/>
                    </a:ln>
                  </pic:spPr>
                </pic:pic>
              </a:graphicData>
            </a:graphic>
          </wp:inline>
        </w:drawing>
      </w:r>
      <w:r w:rsidRPr="00232F21">
        <w:rPr>
          <w:rFonts w:asciiTheme="majorHAnsi" w:hAnsiTheme="majorHAnsi" w:cs="Calibri"/>
          <w:noProof/>
        </w:rPr>
        <w:drawing>
          <wp:inline distT="0" distB="0" distL="0" distR="0" wp14:anchorId="2EF8D655" wp14:editId="7E8550C6">
            <wp:extent cx="2203591" cy="3260498"/>
            <wp:effectExtent l="0" t="0" r="6350" b="0"/>
            <wp:docPr id="2" name="Picture 2" descr="Macintosh HD:Users:antonellisj:Desktop:35662_310x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onellisj:Desktop:35662_310x4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4057" cy="3261188"/>
                    </a:xfrm>
                    <a:prstGeom prst="rect">
                      <a:avLst/>
                    </a:prstGeom>
                    <a:noFill/>
                    <a:ln>
                      <a:noFill/>
                    </a:ln>
                  </pic:spPr>
                </pic:pic>
              </a:graphicData>
            </a:graphic>
          </wp:inline>
        </w:drawing>
      </w:r>
    </w:p>
    <w:p w14:paraId="6310E9D1" w14:textId="77777777" w:rsidR="00AC7342" w:rsidRDefault="00AC7342" w:rsidP="00E46CBE">
      <w:pPr>
        <w:widowControl w:val="0"/>
        <w:autoSpaceDE w:val="0"/>
        <w:autoSpaceDN w:val="0"/>
        <w:adjustRightInd w:val="0"/>
        <w:rPr>
          <w:rFonts w:asciiTheme="majorHAnsi" w:hAnsiTheme="majorHAnsi" w:cs="Calibri"/>
        </w:rPr>
      </w:pPr>
    </w:p>
    <w:p w14:paraId="0D2EF3A7" w14:textId="77777777" w:rsidR="00AC7342" w:rsidRPr="00232F21" w:rsidRDefault="00AC7342" w:rsidP="00E46CBE">
      <w:pPr>
        <w:widowControl w:val="0"/>
        <w:autoSpaceDE w:val="0"/>
        <w:autoSpaceDN w:val="0"/>
        <w:adjustRightInd w:val="0"/>
        <w:rPr>
          <w:rFonts w:asciiTheme="majorHAnsi" w:hAnsiTheme="majorHAnsi" w:cs="Calibri"/>
        </w:rPr>
      </w:pPr>
    </w:p>
    <w:p w14:paraId="5240CBA7" w14:textId="0D4CEF9B" w:rsidR="00E82717" w:rsidRPr="00232F21" w:rsidRDefault="00E46CBE" w:rsidP="00E82717">
      <w:pPr>
        <w:widowControl w:val="0"/>
        <w:autoSpaceDE w:val="0"/>
        <w:autoSpaceDN w:val="0"/>
        <w:adjustRightInd w:val="0"/>
        <w:rPr>
          <w:rFonts w:asciiTheme="majorHAnsi" w:hAnsiTheme="majorHAnsi" w:cs="Calibri"/>
        </w:rPr>
      </w:pPr>
      <w:r w:rsidRPr="00232F21">
        <w:rPr>
          <w:rFonts w:asciiTheme="majorHAnsi" w:hAnsiTheme="majorHAnsi" w:cs="Calibri"/>
          <w:b/>
        </w:rPr>
        <w:t>NEW YORK, February 1</w:t>
      </w:r>
      <w:r w:rsidR="005E2B21">
        <w:rPr>
          <w:rFonts w:asciiTheme="majorHAnsi" w:hAnsiTheme="majorHAnsi" w:cs="Calibri"/>
          <w:b/>
        </w:rPr>
        <w:t>8</w:t>
      </w:r>
      <w:r w:rsidRPr="00232F21">
        <w:rPr>
          <w:rFonts w:asciiTheme="majorHAnsi" w:hAnsiTheme="majorHAnsi" w:cs="Calibri"/>
          <w:b/>
          <w:vertAlign w:val="superscript"/>
        </w:rPr>
        <w:t>th</w:t>
      </w:r>
      <w:r w:rsidRPr="00232F21">
        <w:rPr>
          <w:rFonts w:asciiTheme="majorHAnsi" w:hAnsiTheme="majorHAnsi" w:cs="Calibri"/>
          <w:b/>
        </w:rPr>
        <w:t>, 2015</w:t>
      </w:r>
      <w:r w:rsidRPr="00232F21">
        <w:rPr>
          <w:rFonts w:asciiTheme="majorHAnsi" w:hAnsiTheme="majorHAnsi" w:cs="Calibri"/>
        </w:rPr>
        <w:t xml:space="preserve"> – </w:t>
      </w:r>
      <w:r w:rsidR="007B4ADE" w:rsidRPr="00232F21">
        <w:rPr>
          <w:rFonts w:asciiTheme="majorHAnsi" w:hAnsiTheme="majorHAnsi" w:cs="Calibri"/>
        </w:rPr>
        <w:t>In anticipation of the 87</w:t>
      </w:r>
      <w:r w:rsidR="007B4ADE" w:rsidRPr="00232F21">
        <w:rPr>
          <w:rFonts w:asciiTheme="majorHAnsi" w:hAnsiTheme="majorHAnsi" w:cs="Calibri"/>
          <w:vertAlign w:val="superscript"/>
        </w:rPr>
        <w:t>th</w:t>
      </w:r>
      <w:r w:rsidR="007B4ADE" w:rsidRPr="00232F21">
        <w:rPr>
          <w:rFonts w:asciiTheme="majorHAnsi" w:hAnsiTheme="majorHAnsi" w:cs="Calibri"/>
        </w:rPr>
        <w:t xml:space="preserve"> Annual Academy Awards</w:t>
      </w:r>
      <w:r w:rsidR="00E87926" w:rsidRPr="00232F21">
        <w:rPr>
          <w:rFonts w:asciiTheme="majorHAnsi" w:hAnsiTheme="majorHAnsi" w:cs="Calibri"/>
        </w:rPr>
        <w:t xml:space="preserve"> on February 22</w:t>
      </w:r>
      <w:r w:rsidR="00E87926" w:rsidRPr="00232F21">
        <w:rPr>
          <w:rFonts w:asciiTheme="majorHAnsi" w:hAnsiTheme="majorHAnsi" w:cs="Calibri"/>
          <w:vertAlign w:val="superscript"/>
        </w:rPr>
        <w:t>nd</w:t>
      </w:r>
      <w:r w:rsidR="007B4ADE" w:rsidRPr="00232F21">
        <w:rPr>
          <w:rFonts w:asciiTheme="majorHAnsi" w:hAnsiTheme="majorHAnsi" w:cs="Calibri"/>
        </w:rPr>
        <w:t xml:space="preserve">, </w:t>
      </w:r>
      <w:r w:rsidRPr="00232F21">
        <w:rPr>
          <w:rFonts w:asciiTheme="majorHAnsi" w:hAnsiTheme="majorHAnsi" w:cs="Calibri"/>
        </w:rPr>
        <w:t xml:space="preserve">Vimeo </w:t>
      </w:r>
      <w:r w:rsidR="007B4ADE" w:rsidRPr="00232F21">
        <w:rPr>
          <w:rFonts w:asciiTheme="majorHAnsi" w:hAnsiTheme="majorHAnsi" w:cs="Calibri"/>
        </w:rPr>
        <w:t xml:space="preserve">released today </w:t>
      </w:r>
      <w:r w:rsidR="00D313A1">
        <w:rPr>
          <w:rFonts w:asciiTheme="majorHAnsi" w:hAnsiTheme="majorHAnsi" w:cs="Calibri"/>
        </w:rPr>
        <w:t>a</w:t>
      </w:r>
      <w:r w:rsidRPr="00232F21">
        <w:rPr>
          <w:rFonts w:asciiTheme="majorHAnsi" w:hAnsiTheme="majorHAnsi" w:cs="Calibri"/>
        </w:rPr>
        <w:t xml:space="preserve"> collection of</w:t>
      </w:r>
      <w:r w:rsidR="00421551" w:rsidRPr="00232F21">
        <w:rPr>
          <w:rFonts w:asciiTheme="majorHAnsi" w:hAnsiTheme="majorHAnsi" w:cs="Calibri"/>
        </w:rPr>
        <w:t xml:space="preserve"> </w:t>
      </w:r>
      <w:r w:rsidR="006C4E68" w:rsidRPr="00232F21">
        <w:rPr>
          <w:rFonts w:asciiTheme="majorHAnsi" w:hAnsiTheme="majorHAnsi" w:cs="Calibri"/>
        </w:rPr>
        <w:t xml:space="preserve">2015 </w:t>
      </w:r>
      <w:r w:rsidR="00421551" w:rsidRPr="00232F21">
        <w:rPr>
          <w:rFonts w:asciiTheme="majorHAnsi" w:hAnsiTheme="majorHAnsi" w:cs="Calibri"/>
        </w:rPr>
        <w:t>Oscar</w:t>
      </w:r>
      <w:r w:rsidR="00E87926" w:rsidRPr="00232F21">
        <w:rPr>
          <w:rFonts w:asciiTheme="majorHAnsi" w:hAnsiTheme="majorHAnsi" w:cs="Lucida Grande"/>
          <w:b/>
          <w:color w:val="000000"/>
        </w:rPr>
        <w:t>®</w:t>
      </w:r>
      <w:r w:rsidR="00F50C7C">
        <w:rPr>
          <w:rFonts w:asciiTheme="majorHAnsi" w:hAnsiTheme="majorHAnsi" w:cs="Lucida Grande"/>
          <w:b/>
          <w:color w:val="000000"/>
        </w:rPr>
        <w:t xml:space="preserve"> </w:t>
      </w:r>
      <w:r w:rsidR="00E87926" w:rsidRPr="00232F21">
        <w:rPr>
          <w:rFonts w:asciiTheme="majorHAnsi" w:hAnsiTheme="majorHAnsi" w:cs="Calibri"/>
        </w:rPr>
        <w:t>nominated</w:t>
      </w:r>
      <w:r w:rsidR="006C4E68" w:rsidRPr="00232F21">
        <w:rPr>
          <w:rFonts w:asciiTheme="majorHAnsi" w:hAnsiTheme="majorHAnsi" w:cs="Calibri"/>
        </w:rPr>
        <w:t xml:space="preserve"> </w:t>
      </w:r>
      <w:r w:rsidR="00E82717">
        <w:rPr>
          <w:rFonts w:asciiTheme="majorHAnsi" w:hAnsiTheme="majorHAnsi" w:cs="Calibri"/>
        </w:rPr>
        <w:t xml:space="preserve">live-action, animation and documentary </w:t>
      </w:r>
      <w:r w:rsidR="006C4E68" w:rsidRPr="00232F21">
        <w:rPr>
          <w:rFonts w:asciiTheme="majorHAnsi" w:hAnsiTheme="majorHAnsi" w:cs="Calibri"/>
        </w:rPr>
        <w:t>s</w:t>
      </w:r>
      <w:r w:rsidR="00E82717">
        <w:rPr>
          <w:rFonts w:asciiTheme="majorHAnsi" w:hAnsiTheme="majorHAnsi" w:cs="Calibri"/>
        </w:rPr>
        <w:t xml:space="preserve">horts on VOD: </w:t>
      </w:r>
      <w:hyperlink r:id="rId10" w:history="1">
        <w:r w:rsidR="00A2061C" w:rsidRPr="00D81023">
          <w:rPr>
            <w:rStyle w:val="Hyperlink"/>
            <w:rFonts w:asciiTheme="majorHAnsi" w:hAnsiTheme="majorHAnsi" w:cs="Calibri"/>
          </w:rPr>
          <w:t>https://vimeo.com/ondemand/discover/oscars2015</w:t>
        </w:r>
      </w:hyperlink>
      <w:r w:rsidR="00A2061C">
        <w:rPr>
          <w:rFonts w:asciiTheme="majorHAnsi" w:hAnsiTheme="majorHAnsi" w:cs="Calibri"/>
        </w:rPr>
        <w:t xml:space="preserve">. </w:t>
      </w:r>
      <w:r w:rsidR="00E82717">
        <w:rPr>
          <w:rFonts w:asciiTheme="majorHAnsi" w:hAnsiTheme="majorHAnsi" w:cs="Helvetica"/>
        </w:rPr>
        <w:t>The collection includes two</w:t>
      </w:r>
      <w:r w:rsidR="00E82717">
        <w:rPr>
          <w:rFonts w:asciiTheme="majorHAnsi" w:hAnsiTheme="majorHAnsi" w:cs="Calibri"/>
        </w:rPr>
        <w:t xml:space="preserve"> </w:t>
      </w:r>
      <w:r w:rsidR="00E82717" w:rsidRPr="00232F21">
        <w:rPr>
          <w:rFonts w:asciiTheme="majorHAnsi" w:hAnsiTheme="majorHAnsi" w:cs="Calibri"/>
        </w:rPr>
        <w:t xml:space="preserve">titles </w:t>
      </w:r>
      <w:r w:rsidR="00E82717">
        <w:rPr>
          <w:rFonts w:asciiTheme="majorHAnsi" w:hAnsiTheme="majorHAnsi" w:cs="Calibri"/>
        </w:rPr>
        <w:t xml:space="preserve">from the </w:t>
      </w:r>
      <w:r w:rsidR="00A2061C">
        <w:rPr>
          <w:rFonts w:asciiTheme="majorHAnsi" w:hAnsiTheme="majorHAnsi" w:cs="Calibri"/>
        </w:rPr>
        <w:t>“</w:t>
      </w:r>
      <w:r w:rsidR="00E82717">
        <w:rPr>
          <w:rFonts w:asciiTheme="majorHAnsi" w:hAnsiTheme="majorHAnsi" w:cs="Calibri"/>
        </w:rPr>
        <w:t>Documentary Short Films</w:t>
      </w:r>
      <w:r w:rsidR="00A2061C">
        <w:rPr>
          <w:rFonts w:asciiTheme="majorHAnsi" w:hAnsiTheme="majorHAnsi" w:cs="Calibri"/>
        </w:rPr>
        <w:t>”</w:t>
      </w:r>
      <w:r w:rsidR="00E82717">
        <w:rPr>
          <w:rFonts w:asciiTheme="majorHAnsi" w:hAnsiTheme="majorHAnsi" w:cs="Calibri"/>
        </w:rPr>
        <w:t xml:space="preserve"> category </w:t>
      </w:r>
      <w:r w:rsidR="00F612FA">
        <w:rPr>
          <w:rFonts w:asciiTheme="majorHAnsi" w:hAnsiTheme="majorHAnsi" w:cs="Calibri"/>
        </w:rPr>
        <w:t>–</w:t>
      </w:r>
      <w:r w:rsidR="00E82717" w:rsidRPr="00232F21">
        <w:rPr>
          <w:rFonts w:asciiTheme="majorHAnsi" w:hAnsiTheme="majorHAnsi" w:cs="Calibri"/>
        </w:rPr>
        <w:t xml:space="preserve"> </w:t>
      </w:r>
      <w:r w:rsidR="00F612FA" w:rsidRPr="00F612FA">
        <w:rPr>
          <w:rFonts w:asciiTheme="majorHAnsi" w:hAnsiTheme="majorHAnsi" w:cs="Calibri"/>
        </w:rPr>
        <w:t>“The Reaper/</w:t>
      </w:r>
      <w:r w:rsidR="00E82717" w:rsidRPr="00F612FA">
        <w:rPr>
          <w:rFonts w:asciiTheme="majorHAnsi" w:hAnsiTheme="majorHAnsi" w:cs="Calibri"/>
        </w:rPr>
        <w:t>La Parka</w:t>
      </w:r>
      <w:r w:rsidR="00F612FA" w:rsidRPr="00F612FA">
        <w:rPr>
          <w:rFonts w:asciiTheme="majorHAnsi" w:hAnsiTheme="majorHAnsi" w:cs="Calibri"/>
        </w:rPr>
        <w:t>”</w:t>
      </w:r>
      <w:r w:rsidR="00E82717" w:rsidRPr="00F612FA">
        <w:rPr>
          <w:rFonts w:asciiTheme="majorHAnsi" w:hAnsiTheme="majorHAnsi" w:cs="Calibri"/>
        </w:rPr>
        <w:t xml:space="preserve"> and </w:t>
      </w:r>
      <w:r w:rsidR="00F612FA" w:rsidRPr="00F612FA">
        <w:rPr>
          <w:rFonts w:asciiTheme="majorHAnsi" w:hAnsiTheme="majorHAnsi" w:cs="Calibri"/>
        </w:rPr>
        <w:t>“</w:t>
      </w:r>
      <w:r w:rsidR="00E82717" w:rsidRPr="00F612FA">
        <w:rPr>
          <w:rFonts w:asciiTheme="majorHAnsi" w:hAnsiTheme="majorHAnsi" w:cs="Calibri"/>
        </w:rPr>
        <w:t>White Earth</w:t>
      </w:r>
      <w:r w:rsidR="00F612FA" w:rsidRPr="00F612FA">
        <w:rPr>
          <w:rFonts w:asciiTheme="majorHAnsi" w:hAnsiTheme="majorHAnsi" w:cs="Calibri"/>
        </w:rPr>
        <w:t>”</w:t>
      </w:r>
      <w:r w:rsidR="00F612FA">
        <w:rPr>
          <w:rFonts w:asciiTheme="majorHAnsi" w:hAnsiTheme="majorHAnsi" w:cs="Calibri"/>
        </w:rPr>
        <w:t xml:space="preserve"> </w:t>
      </w:r>
      <w:r w:rsidR="00E82717" w:rsidRPr="00232F21">
        <w:rPr>
          <w:rFonts w:asciiTheme="majorHAnsi" w:hAnsiTheme="majorHAnsi" w:cs="Calibri"/>
        </w:rPr>
        <w:t>–</w:t>
      </w:r>
      <w:r w:rsidR="00F612FA">
        <w:rPr>
          <w:rFonts w:asciiTheme="majorHAnsi" w:hAnsiTheme="majorHAnsi" w:cs="Calibri"/>
        </w:rPr>
        <w:t xml:space="preserve"> </w:t>
      </w:r>
      <w:r w:rsidR="00E82717" w:rsidRPr="00232F21">
        <w:rPr>
          <w:rFonts w:asciiTheme="majorHAnsi" w:hAnsiTheme="majorHAnsi" w:cs="Calibri"/>
        </w:rPr>
        <w:t>available exclusively</w:t>
      </w:r>
      <w:r w:rsidR="00FC7ACD">
        <w:rPr>
          <w:rFonts w:asciiTheme="majorHAnsi" w:hAnsiTheme="majorHAnsi" w:cs="Calibri"/>
        </w:rPr>
        <w:t xml:space="preserve"> for a one month run</w:t>
      </w:r>
      <w:r w:rsidR="00F612FA">
        <w:rPr>
          <w:rFonts w:asciiTheme="majorHAnsi" w:hAnsiTheme="majorHAnsi" w:cs="Calibri"/>
        </w:rPr>
        <w:t xml:space="preserve"> </w:t>
      </w:r>
      <w:r w:rsidR="00E82717" w:rsidRPr="00232F21">
        <w:rPr>
          <w:rFonts w:asciiTheme="majorHAnsi" w:hAnsiTheme="majorHAnsi" w:cs="Calibri"/>
        </w:rPr>
        <w:t xml:space="preserve">on </w:t>
      </w:r>
      <w:r w:rsidR="00E82717">
        <w:rPr>
          <w:rFonts w:asciiTheme="majorHAnsi" w:hAnsiTheme="majorHAnsi" w:cs="Calibri"/>
        </w:rPr>
        <w:t>Vimeo</w:t>
      </w:r>
      <w:r w:rsidR="00F612FA">
        <w:rPr>
          <w:rFonts w:asciiTheme="majorHAnsi" w:hAnsiTheme="majorHAnsi" w:cs="Calibri"/>
        </w:rPr>
        <w:t>.</w:t>
      </w:r>
      <w:r w:rsidR="00E82717" w:rsidRPr="00232F21">
        <w:rPr>
          <w:rFonts w:asciiTheme="majorHAnsi" w:hAnsiTheme="majorHAnsi" w:cs="Calibri"/>
        </w:rPr>
        <w:t xml:space="preserve"> </w:t>
      </w:r>
    </w:p>
    <w:p w14:paraId="1C9B046C" w14:textId="77777777" w:rsidR="00E82717" w:rsidRPr="00232F21" w:rsidRDefault="00E82717" w:rsidP="00E46CBE">
      <w:pPr>
        <w:widowControl w:val="0"/>
        <w:autoSpaceDE w:val="0"/>
        <w:autoSpaceDN w:val="0"/>
        <w:adjustRightInd w:val="0"/>
        <w:rPr>
          <w:rFonts w:asciiTheme="majorHAnsi" w:hAnsiTheme="majorHAnsi" w:cs="Calibri"/>
        </w:rPr>
      </w:pPr>
    </w:p>
    <w:p w14:paraId="42AEF00A" w14:textId="23DF97E0" w:rsidR="00C4138B" w:rsidRPr="004D5396" w:rsidRDefault="00232F21" w:rsidP="00E46CBE">
      <w:pPr>
        <w:widowControl w:val="0"/>
        <w:autoSpaceDE w:val="0"/>
        <w:autoSpaceDN w:val="0"/>
        <w:adjustRightInd w:val="0"/>
        <w:rPr>
          <w:rFonts w:asciiTheme="majorHAnsi" w:hAnsiTheme="majorHAnsi" w:cs="Helvetica"/>
          <w:u w:color="1049BC"/>
        </w:rPr>
      </w:pPr>
      <w:r w:rsidRPr="00232F21">
        <w:rPr>
          <w:rFonts w:asciiTheme="majorHAnsi" w:hAnsiTheme="majorHAnsi" w:cs="Calibri"/>
        </w:rPr>
        <w:t>The 2015</w:t>
      </w:r>
      <w:r w:rsidR="004312B7" w:rsidRPr="00232F21">
        <w:rPr>
          <w:rFonts w:asciiTheme="majorHAnsi" w:hAnsiTheme="majorHAnsi" w:cs="Calibri"/>
        </w:rPr>
        <w:t xml:space="preserve"> </w:t>
      </w:r>
      <w:r w:rsidRPr="00232F21">
        <w:rPr>
          <w:rFonts w:asciiTheme="majorHAnsi" w:hAnsiTheme="majorHAnsi" w:cs="Calibri"/>
        </w:rPr>
        <w:t>Oscar</w:t>
      </w:r>
      <w:r w:rsidRPr="00232F21">
        <w:rPr>
          <w:rFonts w:asciiTheme="majorHAnsi" w:hAnsiTheme="majorHAnsi" w:cs="Lucida Grande"/>
          <w:b/>
          <w:color w:val="000000"/>
        </w:rPr>
        <w:t xml:space="preserve">® </w:t>
      </w:r>
      <w:r w:rsidRPr="00232F21">
        <w:rPr>
          <w:rFonts w:asciiTheme="majorHAnsi" w:hAnsiTheme="majorHAnsi" w:cs="Lucida Grande"/>
          <w:color w:val="000000"/>
        </w:rPr>
        <w:t>Nominated Shorts</w:t>
      </w:r>
      <w:r w:rsidRPr="00232F21">
        <w:rPr>
          <w:rFonts w:asciiTheme="majorHAnsi" w:hAnsiTheme="majorHAnsi" w:cs="Lucida Grande"/>
          <w:b/>
          <w:color w:val="000000"/>
        </w:rPr>
        <w:t xml:space="preserve"> </w:t>
      </w:r>
      <w:r w:rsidR="004D5396">
        <w:rPr>
          <w:rFonts w:asciiTheme="majorHAnsi" w:hAnsiTheme="majorHAnsi" w:cs="Calibri"/>
        </w:rPr>
        <w:t xml:space="preserve">Collection includes the following Live-Action and Animation </w:t>
      </w:r>
      <w:r w:rsidR="00985E7C">
        <w:rPr>
          <w:rFonts w:asciiTheme="majorHAnsi" w:hAnsiTheme="majorHAnsi" w:cs="Calibri"/>
        </w:rPr>
        <w:t>compilations;</w:t>
      </w:r>
      <w:r w:rsidR="004D5396">
        <w:rPr>
          <w:rFonts w:asciiTheme="majorHAnsi" w:hAnsiTheme="majorHAnsi" w:cs="Calibri"/>
        </w:rPr>
        <w:t xml:space="preserve"> </w:t>
      </w:r>
      <w:r w:rsidR="00F50C7C">
        <w:rPr>
          <w:rFonts w:asciiTheme="majorHAnsi" w:hAnsiTheme="majorHAnsi" w:cs="Calibri"/>
        </w:rPr>
        <w:t xml:space="preserve">each </w:t>
      </w:r>
      <w:r w:rsidR="004D5396">
        <w:rPr>
          <w:rFonts w:asciiTheme="majorHAnsi" w:hAnsiTheme="majorHAnsi" w:cs="Calibri"/>
        </w:rPr>
        <w:t xml:space="preserve">available globally </w:t>
      </w:r>
      <w:r w:rsidR="004D5396" w:rsidRPr="00A2061C">
        <w:rPr>
          <w:rFonts w:asciiTheme="majorHAnsi" w:hAnsiTheme="majorHAnsi" w:cs="Calibri"/>
        </w:rPr>
        <w:t xml:space="preserve">for </w:t>
      </w:r>
      <w:r w:rsidR="00A2061C" w:rsidRPr="00A2061C">
        <w:rPr>
          <w:rFonts w:asciiTheme="majorHAnsi" w:hAnsiTheme="majorHAnsi" w:cs="Calibri"/>
        </w:rPr>
        <w:t>$3.95</w:t>
      </w:r>
      <w:r w:rsidR="00A2061C">
        <w:rPr>
          <w:rFonts w:asciiTheme="majorHAnsi" w:hAnsiTheme="majorHAnsi" w:cs="Calibri"/>
        </w:rPr>
        <w:t xml:space="preserve"> streaming</w:t>
      </w:r>
      <w:r w:rsidR="00F50C7C" w:rsidRPr="00A2061C">
        <w:rPr>
          <w:rFonts w:asciiTheme="majorHAnsi" w:hAnsiTheme="majorHAnsi" w:cs="Calibri"/>
        </w:rPr>
        <w:t xml:space="preserve"> </w:t>
      </w:r>
      <w:r w:rsidR="00D5432A" w:rsidRPr="00A2061C">
        <w:rPr>
          <w:rFonts w:asciiTheme="majorHAnsi" w:hAnsiTheme="majorHAnsi" w:cs="Calibri"/>
        </w:rPr>
        <w:t>rental/</w:t>
      </w:r>
      <w:r w:rsidR="00A2061C" w:rsidRPr="00A2061C">
        <w:rPr>
          <w:rFonts w:asciiTheme="majorHAnsi" w:hAnsiTheme="majorHAnsi" w:cs="Calibri"/>
        </w:rPr>
        <w:t>$7.99</w:t>
      </w:r>
      <w:r w:rsidR="00D5432A" w:rsidRPr="00A2061C">
        <w:rPr>
          <w:rFonts w:asciiTheme="majorHAnsi" w:hAnsiTheme="majorHAnsi" w:cs="Calibri"/>
        </w:rPr>
        <w:t xml:space="preserve"> download </w:t>
      </w:r>
      <w:r w:rsidR="004D5396" w:rsidRPr="00A2061C">
        <w:rPr>
          <w:rFonts w:asciiTheme="majorHAnsi" w:hAnsiTheme="majorHAnsi" w:cs="Calibri"/>
        </w:rPr>
        <w:t>respectively.</w:t>
      </w:r>
      <w:r w:rsidR="004D5396" w:rsidRPr="00A2061C">
        <w:rPr>
          <w:rFonts w:asciiTheme="majorHAnsi" w:hAnsiTheme="majorHAnsi" w:cs="Helvetica"/>
          <w:u w:color="1049BC"/>
        </w:rPr>
        <w:t xml:space="preserve"> Viewers who purchase the Animation </w:t>
      </w:r>
      <w:r w:rsidR="00985E7C">
        <w:rPr>
          <w:rFonts w:asciiTheme="majorHAnsi" w:hAnsiTheme="majorHAnsi" w:cs="Helvetica"/>
          <w:u w:color="1049BC"/>
        </w:rPr>
        <w:t>compilation</w:t>
      </w:r>
      <w:r w:rsidR="004D5396" w:rsidRPr="00A2061C">
        <w:rPr>
          <w:rFonts w:asciiTheme="majorHAnsi" w:hAnsiTheme="majorHAnsi" w:cs="Helvetica"/>
          <w:u w:color="1049BC"/>
        </w:rPr>
        <w:t xml:space="preserve"> will also receive a selection of four highly commended bonus animation shorts.</w:t>
      </w:r>
    </w:p>
    <w:p w14:paraId="0C341B43" w14:textId="77777777" w:rsidR="007F7BFF" w:rsidRPr="00232F21" w:rsidRDefault="007F7BFF" w:rsidP="00E46CBE">
      <w:pPr>
        <w:widowControl w:val="0"/>
        <w:autoSpaceDE w:val="0"/>
        <w:autoSpaceDN w:val="0"/>
        <w:adjustRightInd w:val="0"/>
        <w:rPr>
          <w:rFonts w:asciiTheme="majorHAnsi" w:hAnsiTheme="majorHAnsi" w:cs="Calibri"/>
        </w:rPr>
      </w:pPr>
    </w:p>
    <w:p w14:paraId="45967A91" w14:textId="478BB7E4" w:rsidR="007F7BFF" w:rsidRDefault="007F7BFF" w:rsidP="007F7BFF">
      <w:pPr>
        <w:widowControl w:val="0"/>
        <w:autoSpaceDE w:val="0"/>
        <w:autoSpaceDN w:val="0"/>
        <w:adjustRightInd w:val="0"/>
        <w:rPr>
          <w:rFonts w:asciiTheme="majorHAnsi" w:hAnsiTheme="majorHAnsi" w:cs="Helvetica"/>
        </w:rPr>
      </w:pPr>
      <w:r w:rsidRPr="00232F21">
        <w:rPr>
          <w:rFonts w:asciiTheme="majorHAnsi" w:hAnsiTheme="majorHAnsi" w:cs="Helvetica"/>
        </w:rPr>
        <w:t xml:space="preserve">2015 </w:t>
      </w:r>
      <w:r w:rsidR="000E42C8">
        <w:rPr>
          <w:rFonts w:asciiTheme="majorHAnsi" w:hAnsiTheme="majorHAnsi" w:cs="Helvetica"/>
        </w:rPr>
        <w:t xml:space="preserve">Oscar® </w:t>
      </w:r>
      <w:r w:rsidRPr="00232F21">
        <w:rPr>
          <w:rFonts w:asciiTheme="majorHAnsi" w:hAnsiTheme="majorHAnsi" w:cs="Helvetica"/>
        </w:rPr>
        <w:t>Nominated Short Films: Live-Action</w:t>
      </w:r>
      <w:r w:rsidR="00A2061C">
        <w:rPr>
          <w:rFonts w:asciiTheme="majorHAnsi" w:hAnsiTheme="majorHAnsi" w:cs="Helvetica"/>
        </w:rPr>
        <w:t>:</w:t>
      </w:r>
    </w:p>
    <w:p w14:paraId="392E7D5A" w14:textId="20B4548D" w:rsidR="00A2061C" w:rsidRPr="00232F21" w:rsidRDefault="00587A16" w:rsidP="007F7BFF">
      <w:pPr>
        <w:widowControl w:val="0"/>
        <w:autoSpaceDE w:val="0"/>
        <w:autoSpaceDN w:val="0"/>
        <w:adjustRightInd w:val="0"/>
        <w:rPr>
          <w:rFonts w:asciiTheme="majorHAnsi" w:hAnsiTheme="majorHAnsi" w:cs="Helvetica"/>
        </w:rPr>
      </w:pPr>
      <w:hyperlink r:id="rId11" w:history="1">
        <w:r w:rsidR="00A2061C" w:rsidRPr="00D81023">
          <w:rPr>
            <w:rStyle w:val="Hyperlink"/>
            <w:rFonts w:asciiTheme="majorHAnsi" w:hAnsiTheme="majorHAnsi" w:cs="Helvetica"/>
          </w:rPr>
          <w:t>https://vimeo.com/ondemand/shortsliveaction</w:t>
        </w:r>
      </w:hyperlink>
      <w:r w:rsidR="00A2061C">
        <w:rPr>
          <w:rFonts w:asciiTheme="majorHAnsi" w:hAnsiTheme="majorHAnsi" w:cs="Helvetica"/>
        </w:rPr>
        <w:t xml:space="preserve"> </w:t>
      </w:r>
    </w:p>
    <w:p w14:paraId="06B5D54F" w14:textId="38E8F427" w:rsidR="00C4138B" w:rsidRPr="00232F21" w:rsidRDefault="007F7BFF" w:rsidP="007F7BFF">
      <w:pPr>
        <w:pStyle w:val="ListParagraph"/>
        <w:widowControl w:val="0"/>
        <w:numPr>
          <w:ilvl w:val="0"/>
          <w:numId w:val="1"/>
        </w:numPr>
        <w:autoSpaceDE w:val="0"/>
        <w:autoSpaceDN w:val="0"/>
        <w:adjustRightInd w:val="0"/>
        <w:rPr>
          <w:rFonts w:asciiTheme="majorHAnsi" w:hAnsiTheme="majorHAnsi" w:cs="Helvetica"/>
        </w:rPr>
      </w:pPr>
      <w:r w:rsidRPr="00232F21">
        <w:rPr>
          <w:rFonts w:asciiTheme="majorHAnsi" w:hAnsiTheme="majorHAnsi" w:cs="Helvetica"/>
        </w:rPr>
        <w:t xml:space="preserve"> </w:t>
      </w:r>
      <w:r w:rsidR="00E46CBE" w:rsidRPr="00232F21">
        <w:rPr>
          <w:rFonts w:asciiTheme="majorHAnsi" w:hAnsiTheme="majorHAnsi" w:cs="Helvetica"/>
        </w:rPr>
        <w:t>“</w:t>
      </w:r>
      <w:proofErr w:type="spellStart"/>
      <w:r w:rsidR="00E46CBE" w:rsidRPr="00232F21">
        <w:rPr>
          <w:rFonts w:asciiTheme="majorHAnsi" w:hAnsiTheme="majorHAnsi" w:cs="Helvetica"/>
        </w:rPr>
        <w:t>Aya</w:t>
      </w:r>
      <w:proofErr w:type="spellEnd"/>
      <w:r w:rsidR="00E46CBE" w:rsidRPr="00232F21">
        <w:rPr>
          <w:rFonts w:asciiTheme="majorHAnsi" w:hAnsiTheme="majorHAnsi" w:cs="Helvetica"/>
        </w:rPr>
        <w:t xml:space="preserve">,” </w:t>
      </w:r>
      <w:proofErr w:type="spellStart"/>
      <w:r w:rsidR="00E46CBE" w:rsidRPr="00232F21">
        <w:rPr>
          <w:rFonts w:asciiTheme="majorHAnsi" w:hAnsiTheme="majorHAnsi" w:cs="Helvetica"/>
        </w:rPr>
        <w:t>Oded</w:t>
      </w:r>
      <w:proofErr w:type="spellEnd"/>
      <w:r w:rsidR="00E46CBE" w:rsidRPr="00232F21">
        <w:rPr>
          <w:rFonts w:asciiTheme="majorHAnsi" w:hAnsiTheme="majorHAnsi" w:cs="Helvetica"/>
        </w:rPr>
        <w:t xml:space="preserve"> </w:t>
      </w:r>
      <w:proofErr w:type="spellStart"/>
      <w:r w:rsidR="00E46CBE" w:rsidRPr="00232F21">
        <w:rPr>
          <w:rFonts w:asciiTheme="majorHAnsi" w:hAnsiTheme="majorHAnsi" w:cs="Helvetica"/>
        </w:rPr>
        <w:t>Binnun</w:t>
      </w:r>
      <w:proofErr w:type="spellEnd"/>
      <w:r w:rsidR="00E46CBE" w:rsidRPr="00232F21">
        <w:rPr>
          <w:rFonts w:asciiTheme="majorHAnsi" w:hAnsiTheme="majorHAnsi" w:cs="Helvetica"/>
        </w:rPr>
        <w:t xml:space="preserve"> and </w:t>
      </w:r>
      <w:proofErr w:type="spellStart"/>
      <w:r w:rsidR="00E46CBE" w:rsidRPr="00232F21">
        <w:rPr>
          <w:rFonts w:asciiTheme="majorHAnsi" w:hAnsiTheme="majorHAnsi" w:cs="Helvetica"/>
        </w:rPr>
        <w:t>Mihal</w:t>
      </w:r>
      <w:proofErr w:type="spellEnd"/>
      <w:r w:rsidR="00E46CBE" w:rsidRPr="00232F21">
        <w:rPr>
          <w:rFonts w:asciiTheme="majorHAnsi" w:hAnsiTheme="majorHAnsi" w:cs="Helvetica"/>
        </w:rPr>
        <w:t xml:space="preserve"> </w:t>
      </w:r>
      <w:proofErr w:type="spellStart"/>
      <w:r w:rsidR="00E46CBE" w:rsidRPr="00232F21">
        <w:rPr>
          <w:rFonts w:asciiTheme="majorHAnsi" w:hAnsiTheme="majorHAnsi" w:cs="Helvetica"/>
        </w:rPr>
        <w:t>Brezis</w:t>
      </w:r>
      <w:proofErr w:type="spellEnd"/>
    </w:p>
    <w:p w14:paraId="53CFD3C5" w14:textId="08C4E58F" w:rsidR="00E46CBE" w:rsidRPr="00232F21" w:rsidRDefault="00E46CBE" w:rsidP="00C4138B">
      <w:pPr>
        <w:pStyle w:val="ListParagraph"/>
        <w:widowControl w:val="0"/>
        <w:numPr>
          <w:ilvl w:val="0"/>
          <w:numId w:val="1"/>
        </w:numPr>
        <w:autoSpaceDE w:val="0"/>
        <w:autoSpaceDN w:val="0"/>
        <w:adjustRightInd w:val="0"/>
        <w:rPr>
          <w:rFonts w:asciiTheme="majorHAnsi" w:hAnsiTheme="majorHAnsi" w:cs="Helvetica"/>
        </w:rPr>
      </w:pPr>
      <w:r w:rsidRPr="00232F21">
        <w:rPr>
          <w:rFonts w:asciiTheme="majorHAnsi" w:hAnsiTheme="majorHAnsi" w:cs="Helvetica"/>
        </w:rPr>
        <w:t>“</w:t>
      </w:r>
      <w:proofErr w:type="spellStart"/>
      <w:r w:rsidRPr="00232F21">
        <w:rPr>
          <w:rFonts w:asciiTheme="majorHAnsi" w:hAnsiTheme="majorHAnsi" w:cs="Helvetica"/>
        </w:rPr>
        <w:t>Boogaloo</w:t>
      </w:r>
      <w:proofErr w:type="spellEnd"/>
      <w:r w:rsidRPr="00232F21">
        <w:rPr>
          <w:rFonts w:asciiTheme="majorHAnsi" w:hAnsiTheme="majorHAnsi" w:cs="Helvetica"/>
        </w:rPr>
        <w:t xml:space="preserve"> and Graham,” Michael Lennox and Ronan </w:t>
      </w:r>
      <w:proofErr w:type="spellStart"/>
      <w:r w:rsidRPr="00232F21">
        <w:rPr>
          <w:rFonts w:asciiTheme="majorHAnsi" w:hAnsiTheme="majorHAnsi" w:cs="Helvetica"/>
        </w:rPr>
        <w:t>Blaney</w:t>
      </w:r>
      <w:proofErr w:type="spellEnd"/>
    </w:p>
    <w:p w14:paraId="66FC1850" w14:textId="55CC1A86" w:rsidR="00E46CBE" w:rsidRPr="00232F21" w:rsidRDefault="00E46CBE" w:rsidP="00C4138B">
      <w:pPr>
        <w:pStyle w:val="ListParagraph"/>
        <w:widowControl w:val="0"/>
        <w:numPr>
          <w:ilvl w:val="0"/>
          <w:numId w:val="1"/>
        </w:numPr>
        <w:autoSpaceDE w:val="0"/>
        <w:autoSpaceDN w:val="0"/>
        <w:adjustRightInd w:val="0"/>
        <w:rPr>
          <w:rFonts w:asciiTheme="majorHAnsi" w:hAnsiTheme="majorHAnsi" w:cs="Helvetica"/>
        </w:rPr>
      </w:pPr>
      <w:r w:rsidRPr="00232F21">
        <w:rPr>
          <w:rFonts w:asciiTheme="majorHAnsi" w:hAnsiTheme="majorHAnsi" w:cs="Helvetica"/>
        </w:rPr>
        <w:t>“Butter</w:t>
      </w:r>
      <w:r w:rsidR="00BD425A">
        <w:rPr>
          <w:rFonts w:asciiTheme="majorHAnsi" w:hAnsiTheme="majorHAnsi" w:cs="Helvetica"/>
        </w:rPr>
        <w:t xml:space="preserve"> L</w:t>
      </w:r>
      <w:r w:rsidRPr="00232F21">
        <w:rPr>
          <w:rFonts w:asciiTheme="majorHAnsi" w:hAnsiTheme="majorHAnsi" w:cs="Helvetica"/>
        </w:rPr>
        <w:t xml:space="preserve">amp,” Hu Wei and </w:t>
      </w:r>
      <w:proofErr w:type="spellStart"/>
      <w:r w:rsidRPr="00232F21">
        <w:rPr>
          <w:rFonts w:asciiTheme="majorHAnsi" w:hAnsiTheme="majorHAnsi" w:cs="Helvetica"/>
        </w:rPr>
        <w:t>Julien</w:t>
      </w:r>
      <w:proofErr w:type="spellEnd"/>
      <w:r w:rsidRPr="00232F21">
        <w:rPr>
          <w:rFonts w:asciiTheme="majorHAnsi" w:hAnsiTheme="majorHAnsi" w:cs="Helvetica"/>
        </w:rPr>
        <w:t xml:space="preserve"> </w:t>
      </w:r>
      <w:proofErr w:type="spellStart"/>
      <w:r w:rsidRPr="00232F21">
        <w:rPr>
          <w:rFonts w:asciiTheme="majorHAnsi" w:hAnsiTheme="majorHAnsi" w:cs="Helvetica"/>
        </w:rPr>
        <w:t>Feret</w:t>
      </w:r>
      <w:proofErr w:type="spellEnd"/>
    </w:p>
    <w:p w14:paraId="703D968B" w14:textId="39E6A36F" w:rsidR="00E46CBE" w:rsidRPr="00232F21" w:rsidRDefault="00BD425A" w:rsidP="00C4138B">
      <w:pPr>
        <w:pStyle w:val="ListParagraph"/>
        <w:widowControl w:val="0"/>
        <w:numPr>
          <w:ilvl w:val="0"/>
          <w:numId w:val="1"/>
        </w:numPr>
        <w:autoSpaceDE w:val="0"/>
        <w:autoSpaceDN w:val="0"/>
        <w:adjustRightInd w:val="0"/>
        <w:rPr>
          <w:rFonts w:asciiTheme="majorHAnsi" w:hAnsiTheme="majorHAnsi" w:cs="Helvetica"/>
        </w:rPr>
      </w:pPr>
      <w:r>
        <w:rPr>
          <w:rFonts w:asciiTheme="majorHAnsi" w:hAnsiTheme="majorHAnsi" w:cs="Helvetica"/>
        </w:rPr>
        <w:t>“</w:t>
      </w:r>
      <w:proofErr w:type="spellStart"/>
      <w:r>
        <w:rPr>
          <w:rFonts w:asciiTheme="majorHAnsi" w:hAnsiTheme="majorHAnsi" w:cs="Helvetica"/>
        </w:rPr>
        <w:t>Parvane</w:t>
      </w:r>
      <w:r w:rsidR="00E46CBE" w:rsidRPr="00232F21">
        <w:rPr>
          <w:rFonts w:asciiTheme="majorHAnsi" w:hAnsiTheme="majorHAnsi" w:cs="Helvetica"/>
        </w:rPr>
        <w:t>h</w:t>
      </w:r>
      <w:proofErr w:type="spellEnd"/>
      <w:r w:rsidR="00E46CBE" w:rsidRPr="00232F21">
        <w:rPr>
          <w:rFonts w:asciiTheme="majorHAnsi" w:hAnsiTheme="majorHAnsi" w:cs="Helvetica"/>
        </w:rPr>
        <w:t xml:space="preserve">,” </w:t>
      </w:r>
      <w:proofErr w:type="spellStart"/>
      <w:r w:rsidR="00E46CBE" w:rsidRPr="00232F21">
        <w:rPr>
          <w:rFonts w:asciiTheme="majorHAnsi" w:hAnsiTheme="majorHAnsi" w:cs="Helvetica"/>
        </w:rPr>
        <w:t>Talkhon</w:t>
      </w:r>
      <w:proofErr w:type="spellEnd"/>
      <w:r w:rsidR="00E46CBE" w:rsidRPr="00232F21">
        <w:rPr>
          <w:rFonts w:asciiTheme="majorHAnsi" w:hAnsiTheme="majorHAnsi" w:cs="Helvetica"/>
        </w:rPr>
        <w:t xml:space="preserve"> </w:t>
      </w:r>
      <w:proofErr w:type="spellStart"/>
      <w:r w:rsidR="00E46CBE" w:rsidRPr="00232F21">
        <w:rPr>
          <w:rFonts w:asciiTheme="majorHAnsi" w:hAnsiTheme="majorHAnsi" w:cs="Helvetica"/>
        </w:rPr>
        <w:t>Hamzavi</w:t>
      </w:r>
      <w:proofErr w:type="spellEnd"/>
      <w:r w:rsidR="00E46CBE" w:rsidRPr="00232F21">
        <w:rPr>
          <w:rFonts w:asciiTheme="majorHAnsi" w:hAnsiTheme="majorHAnsi" w:cs="Helvetica"/>
        </w:rPr>
        <w:t xml:space="preserve"> and Stefan </w:t>
      </w:r>
      <w:proofErr w:type="spellStart"/>
      <w:r w:rsidR="00E46CBE" w:rsidRPr="00232F21">
        <w:rPr>
          <w:rFonts w:asciiTheme="majorHAnsi" w:hAnsiTheme="majorHAnsi" w:cs="Helvetica"/>
        </w:rPr>
        <w:t>Eichenberger</w:t>
      </w:r>
      <w:proofErr w:type="spellEnd"/>
    </w:p>
    <w:p w14:paraId="05C53867" w14:textId="547C7C45" w:rsidR="00E46CBE" w:rsidRPr="00232F21" w:rsidRDefault="00E46CBE" w:rsidP="00C4138B">
      <w:pPr>
        <w:pStyle w:val="ListParagraph"/>
        <w:widowControl w:val="0"/>
        <w:numPr>
          <w:ilvl w:val="0"/>
          <w:numId w:val="1"/>
        </w:numPr>
        <w:autoSpaceDE w:val="0"/>
        <w:autoSpaceDN w:val="0"/>
        <w:adjustRightInd w:val="0"/>
        <w:rPr>
          <w:rFonts w:asciiTheme="majorHAnsi" w:hAnsiTheme="majorHAnsi" w:cs="Helvetica"/>
        </w:rPr>
      </w:pPr>
      <w:r w:rsidRPr="00232F21">
        <w:rPr>
          <w:rFonts w:asciiTheme="majorHAnsi" w:hAnsiTheme="majorHAnsi" w:cs="Helvetica"/>
        </w:rPr>
        <w:lastRenderedPageBreak/>
        <w:t xml:space="preserve">“The Phone Call,” Mat </w:t>
      </w:r>
      <w:proofErr w:type="spellStart"/>
      <w:r w:rsidRPr="00232F21">
        <w:rPr>
          <w:rFonts w:asciiTheme="majorHAnsi" w:hAnsiTheme="majorHAnsi" w:cs="Helvetica"/>
        </w:rPr>
        <w:t>Kirkby</w:t>
      </w:r>
      <w:proofErr w:type="spellEnd"/>
      <w:r w:rsidRPr="00232F21">
        <w:rPr>
          <w:rFonts w:asciiTheme="majorHAnsi" w:hAnsiTheme="majorHAnsi" w:cs="Helvetica"/>
        </w:rPr>
        <w:t xml:space="preserve"> and James Lucas</w:t>
      </w:r>
    </w:p>
    <w:p w14:paraId="7A117C17" w14:textId="77777777" w:rsidR="00E46CBE" w:rsidRPr="00232F21" w:rsidRDefault="00E46CBE" w:rsidP="00E46CBE">
      <w:pPr>
        <w:widowControl w:val="0"/>
        <w:autoSpaceDE w:val="0"/>
        <w:autoSpaceDN w:val="0"/>
        <w:adjustRightInd w:val="0"/>
        <w:rPr>
          <w:rFonts w:asciiTheme="majorHAnsi" w:hAnsiTheme="majorHAnsi" w:cs="Helvetica"/>
        </w:rPr>
      </w:pPr>
    </w:p>
    <w:p w14:paraId="7CDE6E70" w14:textId="13186D46" w:rsidR="008C2C24" w:rsidRPr="00232F21" w:rsidRDefault="007F7BFF" w:rsidP="00E46CBE">
      <w:pPr>
        <w:widowControl w:val="0"/>
        <w:autoSpaceDE w:val="0"/>
        <w:autoSpaceDN w:val="0"/>
        <w:adjustRightInd w:val="0"/>
        <w:rPr>
          <w:rFonts w:asciiTheme="majorHAnsi" w:hAnsiTheme="majorHAnsi" w:cs="Helvetica"/>
        </w:rPr>
      </w:pPr>
      <w:r w:rsidRPr="00232F21">
        <w:rPr>
          <w:rFonts w:asciiTheme="majorHAnsi" w:hAnsiTheme="majorHAnsi" w:cs="Helvetica"/>
        </w:rPr>
        <w:t xml:space="preserve">2015 </w:t>
      </w:r>
      <w:r w:rsidR="000E42C8" w:rsidRPr="000E42C8">
        <w:rPr>
          <w:rFonts w:asciiTheme="majorHAnsi" w:hAnsiTheme="majorHAnsi" w:cs="Helvetica"/>
        </w:rPr>
        <w:t xml:space="preserve">Oscar® </w:t>
      </w:r>
      <w:r w:rsidRPr="00232F21">
        <w:rPr>
          <w:rFonts w:asciiTheme="majorHAnsi" w:hAnsiTheme="majorHAnsi" w:cs="Helvetica"/>
        </w:rPr>
        <w:t>Nominated Short Films: Animation</w:t>
      </w:r>
      <w:r w:rsidR="00A2061C">
        <w:rPr>
          <w:rFonts w:asciiTheme="majorHAnsi" w:hAnsiTheme="majorHAnsi" w:cs="Helvetica"/>
        </w:rPr>
        <w:t xml:space="preserve">: </w:t>
      </w:r>
      <w:hyperlink r:id="rId12" w:history="1">
        <w:r w:rsidR="00A2061C" w:rsidRPr="00D81023">
          <w:rPr>
            <w:rStyle w:val="Hyperlink"/>
            <w:rFonts w:asciiTheme="majorHAnsi" w:hAnsiTheme="majorHAnsi" w:cs="Helvetica"/>
          </w:rPr>
          <w:t>https://vimeo.com/ondemand/shortsanimation</w:t>
        </w:r>
      </w:hyperlink>
      <w:r w:rsidR="00A2061C">
        <w:rPr>
          <w:rFonts w:asciiTheme="majorHAnsi" w:hAnsiTheme="majorHAnsi" w:cs="Helvetica"/>
        </w:rPr>
        <w:t xml:space="preserve"> </w:t>
      </w:r>
    </w:p>
    <w:p w14:paraId="1C114D10" w14:textId="7A72E7CC" w:rsidR="00E46CBE" w:rsidRPr="00232F21" w:rsidRDefault="00E46CBE" w:rsidP="007F7BFF">
      <w:pPr>
        <w:pStyle w:val="ListParagraph"/>
        <w:widowControl w:val="0"/>
        <w:numPr>
          <w:ilvl w:val="0"/>
          <w:numId w:val="2"/>
        </w:numPr>
        <w:autoSpaceDE w:val="0"/>
        <w:autoSpaceDN w:val="0"/>
        <w:adjustRightInd w:val="0"/>
        <w:rPr>
          <w:rFonts w:asciiTheme="majorHAnsi" w:hAnsiTheme="majorHAnsi" w:cs="Helvetica"/>
          <w:u w:color="1049BC"/>
        </w:rPr>
      </w:pPr>
      <w:r w:rsidRPr="00232F21">
        <w:rPr>
          <w:rFonts w:asciiTheme="majorHAnsi" w:hAnsiTheme="majorHAnsi" w:cs="Helvetica"/>
          <w:u w:color="1049BC"/>
        </w:rPr>
        <w:t xml:space="preserve">“The Bigger Picture,” Daisy Jacobs and Christopher </w:t>
      </w:r>
      <w:proofErr w:type="spellStart"/>
      <w:r w:rsidRPr="00232F21">
        <w:rPr>
          <w:rFonts w:asciiTheme="majorHAnsi" w:hAnsiTheme="majorHAnsi" w:cs="Helvetica"/>
          <w:u w:color="1049BC"/>
        </w:rPr>
        <w:t>Hees</w:t>
      </w:r>
      <w:proofErr w:type="spellEnd"/>
    </w:p>
    <w:p w14:paraId="5EC61057" w14:textId="25338029" w:rsidR="00E46CBE" w:rsidRPr="00232F21" w:rsidRDefault="00E46CBE" w:rsidP="007F7BFF">
      <w:pPr>
        <w:pStyle w:val="ListParagraph"/>
        <w:widowControl w:val="0"/>
        <w:numPr>
          <w:ilvl w:val="0"/>
          <w:numId w:val="2"/>
        </w:numPr>
        <w:autoSpaceDE w:val="0"/>
        <w:autoSpaceDN w:val="0"/>
        <w:adjustRightInd w:val="0"/>
        <w:rPr>
          <w:rFonts w:asciiTheme="majorHAnsi" w:hAnsiTheme="majorHAnsi" w:cs="Helvetica"/>
          <w:u w:color="1049BC"/>
        </w:rPr>
      </w:pPr>
      <w:r w:rsidRPr="00232F21">
        <w:rPr>
          <w:rFonts w:asciiTheme="majorHAnsi" w:hAnsiTheme="majorHAnsi" w:cs="Helvetica"/>
          <w:u w:color="1049BC"/>
        </w:rPr>
        <w:t xml:space="preserve">"The Dam Keeper,” Robert Kondo and Dice </w:t>
      </w:r>
      <w:proofErr w:type="spellStart"/>
      <w:r w:rsidRPr="00232F21">
        <w:rPr>
          <w:rFonts w:asciiTheme="majorHAnsi" w:hAnsiTheme="majorHAnsi" w:cs="Helvetica"/>
          <w:u w:color="1049BC"/>
        </w:rPr>
        <w:t>Tsutsumi</w:t>
      </w:r>
      <w:proofErr w:type="spellEnd"/>
    </w:p>
    <w:p w14:paraId="6F6DB5EA" w14:textId="43C872E5" w:rsidR="00E46CBE" w:rsidRPr="00232F21" w:rsidRDefault="00E46CBE" w:rsidP="007F7BFF">
      <w:pPr>
        <w:pStyle w:val="ListParagraph"/>
        <w:widowControl w:val="0"/>
        <w:numPr>
          <w:ilvl w:val="0"/>
          <w:numId w:val="2"/>
        </w:numPr>
        <w:autoSpaceDE w:val="0"/>
        <w:autoSpaceDN w:val="0"/>
        <w:adjustRightInd w:val="0"/>
        <w:rPr>
          <w:rFonts w:asciiTheme="majorHAnsi" w:hAnsiTheme="majorHAnsi" w:cs="Helvetica"/>
          <w:u w:color="1049BC"/>
        </w:rPr>
      </w:pPr>
      <w:r w:rsidRPr="00232F21">
        <w:rPr>
          <w:rFonts w:asciiTheme="majorHAnsi" w:hAnsiTheme="majorHAnsi" w:cs="Helvetica"/>
          <w:u w:color="1049BC"/>
        </w:rPr>
        <w:t xml:space="preserve">“Me and My Moulton,” </w:t>
      </w:r>
      <w:proofErr w:type="spellStart"/>
      <w:r w:rsidRPr="00232F21">
        <w:rPr>
          <w:rFonts w:asciiTheme="majorHAnsi" w:hAnsiTheme="majorHAnsi" w:cs="Helvetica"/>
          <w:u w:color="1049BC"/>
        </w:rPr>
        <w:t>Torill</w:t>
      </w:r>
      <w:proofErr w:type="spellEnd"/>
      <w:r w:rsidRPr="00232F21">
        <w:rPr>
          <w:rFonts w:asciiTheme="majorHAnsi" w:hAnsiTheme="majorHAnsi" w:cs="Helvetica"/>
          <w:u w:color="1049BC"/>
        </w:rPr>
        <w:t xml:space="preserve"> </w:t>
      </w:r>
      <w:proofErr w:type="spellStart"/>
      <w:r w:rsidRPr="00232F21">
        <w:rPr>
          <w:rFonts w:asciiTheme="majorHAnsi" w:hAnsiTheme="majorHAnsi" w:cs="Helvetica"/>
          <w:u w:color="1049BC"/>
        </w:rPr>
        <w:t>Kove</w:t>
      </w:r>
      <w:proofErr w:type="spellEnd"/>
    </w:p>
    <w:p w14:paraId="325A0DB2" w14:textId="60118EAA" w:rsidR="004D5396" w:rsidRPr="00E82717" w:rsidRDefault="00E46CBE" w:rsidP="00E46CBE">
      <w:pPr>
        <w:pStyle w:val="ListParagraph"/>
        <w:widowControl w:val="0"/>
        <w:numPr>
          <w:ilvl w:val="0"/>
          <w:numId w:val="2"/>
        </w:numPr>
        <w:autoSpaceDE w:val="0"/>
        <w:autoSpaceDN w:val="0"/>
        <w:adjustRightInd w:val="0"/>
        <w:rPr>
          <w:rFonts w:asciiTheme="majorHAnsi" w:hAnsiTheme="majorHAnsi" w:cs="Helvetica"/>
          <w:u w:color="1049BC"/>
        </w:rPr>
      </w:pPr>
      <w:r w:rsidRPr="00232F21">
        <w:rPr>
          <w:rFonts w:asciiTheme="majorHAnsi" w:hAnsiTheme="majorHAnsi" w:cs="Helvetica"/>
          <w:u w:color="1049BC"/>
        </w:rPr>
        <w:t xml:space="preserve">“A Single Life,” </w:t>
      </w:r>
      <w:proofErr w:type="spellStart"/>
      <w:r w:rsidRPr="00232F21">
        <w:rPr>
          <w:rFonts w:asciiTheme="majorHAnsi" w:hAnsiTheme="majorHAnsi" w:cs="Helvetica"/>
          <w:u w:color="1049BC"/>
        </w:rPr>
        <w:t>Joris</w:t>
      </w:r>
      <w:proofErr w:type="spellEnd"/>
      <w:r w:rsidRPr="00232F21">
        <w:rPr>
          <w:rFonts w:asciiTheme="majorHAnsi" w:hAnsiTheme="majorHAnsi" w:cs="Helvetica"/>
          <w:u w:color="1049BC"/>
        </w:rPr>
        <w:t xml:space="preserve"> </w:t>
      </w:r>
      <w:proofErr w:type="spellStart"/>
      <w:r w:rsidRPr="00232F21">
        <w:rPr>
          <w:rFonts w:asciiTheme="majorHAnsi" w:hAnsiTheme="majorHAnsi" w:cs="Helvetica"/>
          <w:u w:color="1049BC"/>
        </w:rPr>
        <w:t>Oprins</w:t>
      </w:r>
      <w:proofErr w:type="spellEnd"/>
    </w:p>
    <w:p w14:paraId="551589B7" w14:textId="77777777" w:rsidR="000E42C8" w:rsidRDefault="000E42C8" w:rsidP="00E46CBE">
      <w:pPr>
        <w:rPr>
          <w:rFonts w:asciiTheme="majorHAnsi" w:hAnsiTheme="majorHAnsi" w:cs="Helvetica"/>
          <w:color w:val="1049BC"/>
          <w:u w:color="1049BC"/>
        </w:rPr>
      </w:pPr>
    </w:p>
    <w:p w14:paraId="3742D84B" w14:textId="0274F48B" w:rsidR="00E82717" w:rsidRPr="00232F21" w:rsidRDefault="00E82717" w:rsidP="00E82717">
      <w:pPr>
        <w:widowControl w:val="0"/>
        <w:autoSpaceDE w:val="0"/>
        <w:autoSpaceDN w:val="0"/>
        <w:adjustRightInd w:val="0"/>
        <w:rPr>
          <w:rFonts w:asciiTheme="majorHAnsi" w:hAnsiTheme="majorHAnsi" w:cs="Helvetica"/>
        </w:rPr>
      </w:pPr>
      <w:r>
        <w:rPr>
          <w:rFonts w:asciiTheme="majorHAnsi" w:hAnsiTheme="majorHAnsi" w:cs="Helvetica"/>
        </w:rPr>
        <w:t xml:space="preserve">Viewers can purchase the following </w:t>
      </w:r>
      <w:r w:rsidRPr="000E42C8">
        <w:rPr>
          <w:rFonts w:asciiTheme="majorHAnsi" w:hAnsiTheme="majorHAnsi" w:cs="Helvetica"/>
        </w:rPr>
        <w:t xml:space="preserve">Oscar® </w:t>
      </w:r>
      <w:r>
        <w:rPr>
          <w:rFonts w:asciiTheme="majorHAnsi" w:hAnsiTheme="majorHAnsi" w:cs="Helvetica"/>
        </w:rPr>
        <w:t>Nominated</w:t>
      </w:r>
      <w:r w:rsidRPr="00232F21">
        <w:rPr>
          <w:rFonts w:asciiTheme="majorHAnsi" w:hAnsiTheme="majorHAnsi" w:cs="Helvetica"/>
        </w:rPr>
        <w:t xml:space="preserve"> Documentary </w:t>
      </w:r>
      <w:r>
        <w:rPr>
          <w:rFonts w:asciiTheme="majorHAnsi" w:hAnsiTheme="majorHAnsi" w:cs="Helvetica"/>
        </w:rPr>
        <w:t xml:space="preserve">Short Films, sold individually with both </w:t>
      </w:r>
      <w:r w:rsidR="00A2061C">
        <w:rPr>
          <w:rFonts w:asciiTheme="majorHAnsi" w:hAnsiTheme="majorHAnsi" w:cs="Helvetica"/>
        </w:rPr>
        <w:t>streaming rental and download</w:t>
      </w:r>
      <w:r w:rsidR="00F612FA">
        <w:rPr>
          <w:rFonts w:asciiTheme="majorHAnsi" w:hAnsiTheme="majorHAnsi" w:cs="Helvetica"/>
        </w:rPr>
        <w:t xml:space="preserve"> options. The </w:t>
      </w:r>
    </w:p>
    <w:p w14:paraId="1A708F3D" w14:textId="65A2DA8E" w:rsidR="00E82717" w:rsidRPr="004D5396" w:rsidRDefault="00E82717" w:rsidP="00E82717">
      <w:pPr>
        <w:pStyle w:val="ListParagraph"/>
        <w:widowControl w:val="0"/>
        <w:numPr>
          <w:ilvl w:val="0"/>
          <w:numId w:val="3"/>
        </w:numPr>
        <w:autoSpaceDE w:val="0"/>
        <w:autoSpaceDN w:val="0"/>
        <w:adjustRightInd w:val="0"/>
        <w:rPr>
          <w:rFonts w:asciiTheme="majorHAnsi" w:hAnsiTheme="majorHAnsi" w:cs="Helvetica"/>
        </w:rPr>
      </w:pPr>
      <w:r w:rsidRPr="004D5396">
        <w:rPr>
          <w:rFonts w:asciiTheme="majorHAnsi" w:hAnsiTheme="majorHAnsi" w:cs="Helvetica"/>
          <w:u w:color="1049BC"/>
        </w:rPr>
        <w:t>“The Reaper</w:t>
      </w:r>
      <w:r w:rsidR="00F612FA">
        <w:rPr>
          <w:rFonts w:asciiTheme="majorHAnsi" w:hAnsiTheme="majorHAnsi" w:cs="Helvetica"/>
          <w:u w:color="1049BC"/>
        </w:rPr>
        <w:t>/La Parka</w:t>
      </w:r>
      <w:r w:rsidRPr="004D5396">
        <w:rPr>
          <w:rFonts w:asciiTheme="majorHAnsi" w:hAnsiTheme="majorHAnsi" w:cs="Helvetica"/>
          <w:u w:color="1049BC"/>
        </w:rPr>
        <w:t xml:space="preserve">,” Gabriel Serra </w:t>
      </w:r>
      <w:proofErr w:type="spellStart"/>
      <w:r w:rsidRPr="004D5396">
        <w:rPr>
          <w:rFonts w:asciiTheme="majorHAnsi" w:hAnsiTheme="majorHAnsi" w:cs="Helvetica"/>
          <w:u w:color="1049BC"/>
        </w:rPr>
        <w:t>Argüello</w:t>
      </w:r>
      <w:proofErr w:type="spellEnd"/>
      <w:r>
        <w:rPr>
          <w:rFonts w:asciiTheme="majorHAnsi" w:hAnsiTheme="majorHAnsi" w:cs="Helvetica"/>
          <w:u w:color="1049BC"/>
        </w:rPr>
        <w:t xml:space="preserve">: </w:t>
      </w:r>
      <w:hyperlink r:id="rId13" w:history="1">
        <w:r w:rsidRPr="004D5396">
          <w:rPr>
            <w:rFonts w:asciiTheme="majorHAnsi" w:hAnsiTheme="majorHAnsi" w:cs="Helvetica"/>
            <w:u w:val="single" w:color="386EFF"/>
          </w:rPr>
          <w:t>https://vimeo.com/ondemand/thereaper</w:t>
        </w:r>
      </w:hyperlink>
    </w:p>
    <w:p w14:paraId="6B33D067" w14:textId="77777777" w:rsidR="00E82717" w:rsidRPr="004D5396" w:rsidRDefault="00E82717" w:rsidP="00E82717">
      <w:pPr>
        <w:pStyle w:val="ListParagraph"/>
        <w:widowControl w:val="0"/>
        <w:numPr>
          <w:ilvl w:val="0"/>
          <w:numId w:val="3"/>
        </w:numPr>
        <w:autoSpaceDE w:val="0"/>
        <w:autoSpaceDN w:val="0"/>
        <w:adjustRightInd w:val="0"/>
        <w:rPr>
          <w:rFonts w:asciiTheme="majorHAnsi" w:hAnsiTheme="majorHAnsi" w:cs="Helvetica"/>
          <w:u w:color="1049BC"/>
        </w:rPr>
      </w:pPr>
      <w:r w:rsidRPr="004D5396">
        <w:rPr>
          <w:rFonts w:asciiTheme="majorHAnsi" w:hAnsiTheme="majorHAnsi" w:cs="Helvetica"/>
          <w:u w:color="1049BC"/>
        </w:rPr>
        <w:t xml:space="preserve">“White Earth,” </w:t>
      </w:r>
      <w:r>
        <w:rPr>
          <w:rFonts w:asciiTheme="majorHAnsi" w:hAnsiTheme="majorHAnsi" w:cs="Helvetica"/>
          <w:u w:color="1049BC"/>
        </w:rPr>
        <w:t xml:space="preserve">J. Christian Jensen: </w:t>
      </w:r>
      <w:hyperlink r:id="rId14" w:history="1">
        <w:r w:rsidRPr="004D5396">
          <w:rPr>
            <w:rFonts w:asciiTheme="majorHAnsi" w:hAnsiTheme="majorHAnsi" w:cs="Helvetica"/>
            <w:u w:val="single" w:color="386EFF"/>
          </w:rPr>
          <w:t>https://vimeo.com/ondemand/whiteearth</w:t>
        </w:r>
      </w:hyperlink>
    </w:p>
    <w:p w14:paraId="3DCEF6EE" w14:textId="77777777" w:rsidR="00E82717" w:rsidRPr="004D5396" w:rsidRDefault="00E82717" w:rsidP="00E82717">
      <w:pPr>
        <w:pStyle w:val="ListParagraph"/>
        <w:numPr>
          <w:ilvl w:val="0"/>
          <w:numId w:val="3"/>
        </w:numPr>
        <w:rPr>
          <w:rFonts w:asciiTheme="majorHAnsi" w:hAnsiTheme="majorHAnsi" w:cs="Helvetica"/>
          <w:u w:color="1049BC"/>
        </w:rPr>
      </w:pPr>
      <w:r w:rsidRPr="004D5396">
        <w:rPr>
          <w:rFonts w:asciiTheme="majorHAnsi" w:hAnsiTheme="majorHAnsi" w:cs="Helvetica"/>
          <w:u w:color="1049BC"/>
        </w:rPr>
        <w:t xml:space="preserve">“Joanna,” </w:t>
      </w:r>
      <w:proofErr w:type="spellStart"/>
      <w:r w:rsidRPr="004D5396">
        <w:rPr>
          <w:rFonts w:asciiTheme="majorHAnsi" w:hAnsiTheme="majorHAnsi" w:cs="Helvetica"/>
          <w:u w:color="1049BC"/>
        </w:rPr>
        <w:t>Aneta</w:t>
      </w:r>
      <w:proofErr w:type="spellEnd"/>
      <w:r w:rsidRPr="004D5396">
        <w:rPr>
          <w:rFonts w:asciiTheme="majorHAnsi" w:hAnsiTheme="majorHAnsi" w:cs="Helvetica"/>
          <w:u w:color="1049BC"/>
        </w:rPr>
        <w:t xml:space="preserve"> </w:t>
      </w:r>
      <w:proofErr w:type="spellStart"/>
      <w:r w:rsidRPr="004D5396">
        <w:rPr>
          <w:rFonts w:asciiTheme="majorHAnsi" w:hAnsiTheme="majorHAnsi" w:cs="Helvetica"/>
          <w:u w:color="1049BC"/>
        </w:rPr>
        <w:t>Kopacz</w:t>
      </w:r>
      <w:proofErr w:type="spellEnd"/>
      <w:r>
        <w:rPr>
          <w:rFonts w:asciiTheme="majorHAnsi" w:hAnsiTheme="majorHAnsi" w:cs="Helvetica"/>
          <w:u w:color="1049BC"/>
        </w:rPr>
        <w:t xml:space="preserve">: </w:t>
      </w:r>
      <w:hyperlink r:id="rId15" w:history="1">
        <w:r w:rsidRPr="004D5396">
          <w:rPr>
            <w:rStyle w:val="Hyperlink"/>
            <w:rFonts w:asciiTheme="majorHAnsi" w:hAnsiTheme="majorHAnsi" w:cs="Helvetica"/>
            <w:u w:color="1049BC"/>
          </w:rPr>
          <w:t>https://vimeo.com/ondemand/joannadocmovie</w:t>
        </w:r>
      </w:hyperlink>
      <w:r w:rsidRPr="004D5396">
        <w:rPr>
          <w:rFonts w:asciiTheme="majorHAnsi" w:hAnsiTheme="majorHAnsi" w:cs="Helvetica"/>
          <w:u w:color="1049BC"/>
        </w:rPr>
        <w:t xml:space="preserve"> </w:t>
      </w:r>
    </w:p>
    <w:p w14:paraId="1B7A20A3" w14:textId="77777777" w:rsidR="00E82717" w:rsidRDefault="00E82717" w:rsidP="00E46CBE">
      <w:pPr>
        <w:rPr>
          <w:rFonts w:asciiTheme="majorHAnsi" w:hAnsiTheme="majorHAnsi" w:cs="Helvetica"/>
          <w:color w:val="1049BC"/>
          <w:u w:color="1049BC"/>
        </w:rPr>
      </w:pPr>
    </w:p>
    <w:p w14:paraId="33A76329" w14:textId="3151C6FE" w:rsidR="00F612FA" w:rsidRPr="00F612FA" w:rsidRDefault="00F612FA" w:rsidP="00E46CBE">
      <w:pPr>
        <w:rPr>
          <w:rFonts w:asciiTheme="majorHAnsi" w:hAnsiTheme="majorHAnsi" w:cs="Helvetica"/>
          <w:u w:color="1049BC"/>
        </w:rPr>
      </w:pPr>
      <w:r w:rsidRPr="00F612FA">
        <w:rPr>
          <w:rFonts w:asciiTheme="majorHAnsi" w:hAnsiTheme="majorHAnsi" w:cs="Helvetica"/>
          <w:u w:color="1049BC"/>
        </w:rPr>
        <w:t>“The Reaper/La Parka” and “White Earth” will be available exclusively on Vimeo through March 25, 2015.</w:t>
      </w:r>
    </w:p>
    <w:p w14:paraId="6A90F12C" w14:textId="77777777" w:rsidR="00F612FA" w:rsidRPr="00232F21" w:rsidRDefault="00F612FA" w:rsidP="00E46CBE">
      <w:pPr>
        <w:rPr>
          <w:rFonts w:asciiTheme="majorHAnsi" w:hAnsiTheme="majorHAnsi" w:cs="Helvetica"/>
          <w:color w:val="1049BC"/>
          <w:u w:color="1049BC"/>
        </w:rPr>
      </w:pPr>
    </w:p>
    <w:p w14:paraId="61212E9A" w14:textId="77777777" w:rsidR="00E46CBE" w:rsidRPr="00232F21" w:rsidRDefault="00E46CBE" w:rsidP="00E46CBE">
      <w:pPr>
        <w:rPr>
          <w:rFonts w:asciiTheme="majorHAnsi" w:hAnsiTheme="majorHAnsi"/>
          <w:b/>
          <w:color w:val="000000"/>
        </w:rPr>
      </w:pPr>
      <w:r w:rsidRPr="00232F21">
        <w:rPr>
          <w:rFonts w:asciiTheme="majorHAnsi" w:hAnsiTheme="majorHAnsi"/>
          <w:b/>
          <w:color w:val="000000"/>
        </w:rPr>
        <w:t xml:space="preserve">ABOUT VIMEO </w:t>
      </w:r>
    </w:p>
    <w:p w14:paraId="5105ABF3" w14:textId="77777777" w:rsidR="00E46CBE" w:rsidRPr="00232F21" w:rsidRDefault="00E46CBE" w:rsidP="00E46CBE">
      <w:pPr>
        <w:rPr>
          <w:rFonts w:asciiTheme="majorHAnsi" w:hAnsiTheme="majorHAnsi"/>
          <w:color w:val="000000"/>
        </w:rPr>
      </w:pPr>
      <w:r w:rsidRPr="00232F21">
        <w:rPr>
          <w:rFonts w:asciiTheme="majorHAnsi" w:hAnsiTheme="majorHAnsi"/>
          <w:color w:val="000000"/>
        </w:rPr>
        <w:t>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w:t>
      </w:r>
    </w:p>
    <w:p w14:paraId="61A27998" w14:textId="77777777" w:rsidR="00E46CBE" w:rsidRDefault="00E46CBE" w:rsidP="00E46CBE">
      <w:pPr>
        <w:rPr>
          <w:rFonts w:asciiTheme="majorHAnsi" w:hAnsiTheme="majorHAnsi"/>
        </w:rPr>
      </w:pPr>
    </w:p>
    <w:p w14:paraId="01362AAA" w14:textId="77777777" w:rsidR="00587A16" w:rsidRPr="00587A16" w:rsidRDefault="00587A16" w:rsidP="00587A16">
      <w:pPr>
        <w:rPr>
          <w:rFonts w:asciiTheme="majorHAnsi" w:hAnsiTheme="majorHAnsi"/>
          <w:b/>
        </w:rPr>
      </w:pPr>
      <w:bookmarkStart w:id="0" w:name="_GoBack"/>
      <w:r w:rsidRPr="00587A16">
        <w:rPr>
          <w:rFonts w:asciiTheme="majorHAnsi" w:hAnsiTheme="majorHAnsi"/>
          <w:b/>
        </w:rPr>
        <w:t xml:space="preserve">About </w:t>
      </w:r>
      <w:proofErr w:type="spellStart"/>
      <w:r w:rsidRPr="00587A16">
        <w:rPr>
          <w:rFonts w:asciiTheme="majorHAnsi" w:hAnsiTheme="majorHAnsi"/>
          <w:b/>
        </w:rPr>
        <w:t>ShortsHD</w:t>
      </w:r>
      <w:proofErr w:type="spellEnd"/>
    </w:p>
    <w:bookmarkEnd w:id="0"/>
    <w:p w14:paraId="160F5FA7" w14:textId="77777777" w:rsidR="00587A16" w:rsidRPr="00587A16" w:rsidRDefault="00587A16" w:rsidP="00587A16">
      <w:pPr>
        <w:rPr>
          <w:rFonts w:asciiTheme="majorHAnsi" w:hAnsiTheme="majorHAnsi"/>
        </w:rPr>
      </w:pPr>
      <w:proofErr w:type="spellStart"/>
      <w:r w:rsidRPr="00587A16">
        <w:rPr>
          <w:rFonts w:asciiTheme="majorHAnsi" w:hAnsiTheme="majorHAnsi"/>
        </w:rPr>
        <w:t>ShortsHD</w:t>
      </w:r>
      <w:proofErr w:type="spellEnd"/>
      <w:r w:rsidRPr="00587A16">
        <w:rPr>
          <w:rFonts w:asciiTheme="majorHAnsi" w:hAnsiTheme="majorHAnsi"/>
        </w:rPr>
        <w:t xml:space="preserve">™ is the first high definition channel dedicated to short movies and is available on DIRECTV (Channel 573), and AT&amp;T U-Verse (Channel 1789), US </w:t>
      </w:r>
      <w:proofErr w:type="spellStart"/>
      <w:r w:rsidRPr="00587A16">
        <w:rPr>
          <w:rFonts w:asciiTheme="majorHAnsi" w:hAnsiTheme="majorHAnsi"/>
        </w:rPr>
        <w:t>Sonet</w:t>
      </w:r>
      <w:proofErr w:type="spellEnd"/>
      <w:r w:rsidRPr="00587A16">
        <w:rPr>
          <w:rFonts w:asciiTheme="majorHAnsi" w:hAnsiTheme="majorHAnsi"/>
        </w:rPr>
        <w:t xml:space="preserve"> (Channel 292), </w:t>
      </w:r>
      <w:proofErr w:type="spellStart"/>
      <w:r w:rsidRPr="00587A16">
        <w:rPr>
          <w:rFonts w:asciiTheme="majorHAnsi" w:hAnsiTheme="majorHAnsi"/>
        </w:rPr>
        <w:t>CenturyLink</w:t>
      </w:r>
      <w:proofErr w:type="spellEnd"/>
      <w:r w:rsidRPr="00587A16">
        <w:rPr>
          <w:rFonts w:asciiTheme="majorHAnsi" w:hAnsiTheme="majorHAnsi"/>
        </w:rPr>
        <w:t xml:space="preserve"> prism (1789) and Frontier Communications (Channel 1789).  </w:t>
      </w:r>
      <w:proofErr w:type="spellStart"/>
      <w:proofErr w:type="gramStart"/>
      <w:r w:rsidRPr="00587A16">
        <w:rPr>
          <w:rFonts w:asciiTheme="majorHAnsi" w:hAnsiTheme="majorHAnsi"/>
        </w:rPr>
        <w:t>ShortsHD</w:t>
      </w:r>
      <w:proofErr w:type="spellEnd"/>
      <w:r w:rsidRPr="00587A16">
        <w:rPr>
          <w:rFonts w:asciiTheme="majorHAnsi" w:hAnsiTheme="majorHAnsi"/>
        </w:rPr>
        <w:t>™ is operated by Shorts International</w:t>
      </w:r>
      <w:proofErr w:type="gramEnd"/>
      <w:r w:rsidRPr="00587A16">
        <w:rPr>
          <w:rFonts w:asciiTheme="majorHAnsi" w:hAnsiTheme="majorHAnsi"/>
        </w:rPr>
        <w:t xml:space="preserve">, the world’s leading short movie entertainment company with the world’s largest movie catalogue dedicated to short movies. Shorts International also operates </w:t>
      </w:r>
      <w:proofErr w:type="spellStart"/>
      <w:r w:rsidRPr="00587A16">
        <w:rPr>
          <w:rFonts w:asciiTheme="majorHAnsi" w:hAnsiTheme="majorHAnsi"/>
        </w:rPr>
        <w:t>ShortsTV</w:t>
      </w:r>
      <w:proofErr w:type="spellEnd"/>
      <w:r w:rsidRPr="00587A16">
        <w:rPr>
          <w:rFonts w:asciiTheme="majorHAnsi" w:hAnsiTheme="majorHAnsi"/>
        </w:rPr>
        <w:t xml:space="preserve">®, which is available in France, Belgium, Luxembourg, the Netherlands, Turkey, Romania and Eastern Africa. Shorts™ </w:t>
      </w:r>
      <w:proofErr w:type="gramStart"/>
      <w:r w:rsidRPr="00587A16">
        <w:rPr>
          <w:rFonts w:asciiTheme="majorHAnsi" w:hAnsiTheme="majorHAnsi"/>
        </w:rPr>
        <w:t>is</w:t>
      </w:r>
      <w:proofErr w:type="gramEnd"/>
      <w:r w:rsidRPr="00587A16">
        <w:rPr>
          <w:rFonts w:asciiTheme="majorHAnsi" w:hAnsiTheme="majorHAnsi"/>
        </w:rPr>
        <w:t xml:space="preserve"> the short movie on-demand service available on iTunes movie stores in 54 countries across the globe and Amazon Instant Video. The company is headquartered in London, England with an additional office in Los Angeles and is led by Carter </w:t>
      </w:r>
      <w:proofErr w:type="spellStart"/>
      <w:r w:rsidRPr="00587A16">
        <w:rPr>
          <w:rFonts w:asciiTheme="majorHAnsi" w:hAnsiTheme="majorHAnsi"/>
        </w:rPr>
        <w:t>Pilcher</w:t>
      </w:r>
      <w:proofErr w:type="spellEnd"/>
      <w:r w:rsidRPr="00587A16">
        <w:rPr>
          <w:rFonts w:asciiTheme="majorHAnsi" w:hAnsiTheme="majorHAnsi"/>
        </w:rPr>
        <w:t>, Chief Executive.</w:t>
      </w:r>
    </w:p>
    <w:p w14:paraId="3521484F" w14:textId="77777777" w:rsidR="00587A16" w:rsidRPr="00232F21" w:rsidRDefault="00587A16" w:rsidP="00E46CBE">
      <w:pPr>
        <w:rPr>
          <w:rFonts w:asciiTheme="majorHAnsi" w:hAnsiTheme="majorHAnsi"/>
        </w:rPr>
      </w:pPr>
    </w:p>
    <w:p w14:paraId="5724696D" w14:textId="77777777" w:rsidR="00252D5E" w:rsidRPr="00232F21" w:rsidRDefault="00252D5E" w:rsidP="00E46CBE">
      <w:pPr>
        <w:rPr>
          <w:rFonts w:asciiTheme="majorHAnsi" w:hAnsiTheme="majorHAnsi"/>
          <w:b/>
          <w:color w:val="000000"/>
        </w:rPr>
      </w:pPr>
    </w:p>
    <w:p w14:paraId="311FA0C6" w14:textId="77777777" w:rsidR="00E46CBE" w:rsidRPr="00232F21" w:rsidRDefault="00E46CBE" w:rsidP="00E46CBE">
      <w:pPr>
        <w:rPr>
          <w:rFonts w:asciiTheme="majorHAnsi" w:hAnsiTheme="majorHAnsi"/>
          <w:b/>
          <w:color w:val="000000"/>
        </w:rPr>
      </w:pPr>
      <w:r w:rsidRPr="00232F21">
        <w:rPr>
          <w:rFonts w:asciiTheme="majorHAnsi" w:hAnsiTheme="majorHAnsi"/>
          <w:b/>
          <w:color w:val="000000"/>
        </w:rPr>
        <w:t>Contacts:</w:t>
      </w:r>
    </w:p>
    <w:p w14:paraId="25679CA1" w14:textId="77777777" w:rsidR="00E46CBE" w:rsidRPr="00232F21" w:rsidRDefault="00E46CBE" w:rsidP="00E46CBE">
      <w:pPr>
        <w:rPr>
          <w:rFonts w:asciiTheme="majorHAnsi" w:hAnsiTheme="majorHAnsi"/>
          <w:color w:val="000000"/>
        </w:rPr>
      </w:pPr>
    </w:p>
    <w:p w14:paraId="12F09805" w14:textId="77777777" w:rsidR="00E46CBE" w:rsidRPr="00232F21" w:rsidRDefault="00E46CBE" w:rsidP="00E46CBE">
      <w:pPr>
        <w:rPr>
          <w:rFonts w:asciiTheme="majorHAnsi" w:hAnsiTheme="majorHAnsi"/>
          <w:color w:val="000000"/>
        </w:rPr>
      </w:pPr>
      <w:r w:rsidRPr="00232F21">
        <w:rPr>
          <w:rFonts w:asciiTheme="majorHAnsi" w:hAnsiTheme="majorHAnsi"/>
          <w:color w:val="000000"/>
        </w:rPr>
        <w:t>Media Contact:</w:t>
      </w:r>
    </w:p>
    <w:p w14:paraId="3304AEE4" w14:textId="77777777" w:rsidR="00E46CBE" w:rsidRPr="00232F21" w:rsidRDefault="00E46CBE" w:rsidP="00E46CBE">
      <w:pPr>
        <w:rPr>
          <w:rFonts w:asciiTheme="majorHAnsi" w:hAnsiTheme="majorHAnsi"/>
          <w:color w:val="000000"/>
        </w:rPr>
      </w:pPr>
      <w:r w:rsidRPr="00232F21">
        <w:rPr>
          <w:rFonts w:asciiTheme="majorHAnsi" w:hAnsiTheme="majorHAnsi"/>
          <w:color w:val="000000"/>
        </w:rPr>
        <w:t xml:space="preserve">Sylvia </w:t>
      </w:r>
      <w:proofErr w:type="spellStart"/>
      <w:r w:rsidRPr="00232F21">
        <w:rPr>
          <w:rFonts w:asciiTheme="majorHAnsi" w:hAnsiTheme="majorHAnsi"/>
          <w:color w:val="000000"/>
        </w:rPr>
        <w:t>Desrochers</w:t>
      </w:r>
      <w:proofErr w:type="spellEnd"/>
      <w:r w:rsidRPr="00232F21">
        <w:rPr>
          <w:rFonts w:asciiTheme="majorHAnsi" w:hAnsiTheme="majorHAnsi"/>
          <w:color w:val="000000"/>
        </w:rPr>
        <w:t xml:space="preserve"> | Suzie Cornell</w:t>
      </w:r>
    </w:p>
    <w:p w14:paraId="55B627B6" w14:textId="77777777" w:rsidR="00E46CBE" w:rsidRPr="00232F21" w:rsidRDefault="00E46CBE" w:rsidP="00E46CBE">
      <w:pPr>
        <w:rPr>
          <w:rFonts w:asciiTheme="majorHAnsi" w:hAnsiTheme="majorHAnsi"/>
          <w:color w:val="000000"/>
        </w:rPr>
      </w:pPr>
      <w:r w:rsidRPr="00232F21">
        <w:rPr>
          <w:rFonts w:asciiTheme="majorHAnsi" w:hAnsiTheme="majorHAnsi"/>
          <w:color w:val="000000"/>
        </w:rPr>
        <w:t>Big Time PR &amp; Marketing</w:t>
      </w:r>
    </w:p>
    <w:p w14:paraId="481E4483" w14:textId="77777777" w:rsidR="00E46CBE" w:rsidRPr="00232F21" w:rsidRDefault="00E46CBE" w:rsidP="00E46CBE">
      <w:pPr>
        <w:rPr>
          <w:rFonts w:asciiTheme="majorHAnsi" w:hAnsiTheme="majorHAnsi"/>
          <w:color w:val="000000"/>
        </w:rPr>
      </w:pPr>
      <w:r w:rsidRPr="00232F21">
        <w:rPr>
          <w:rFonts w:asciiTheme="majorHAnsi" w:hAnsiTheme="majorHAnsi"/>
          <w:color w:val="000000"/>
        </w:rPr>
        <w:t>424-208-3496</w:t>
      </w:r>
    </w:p>
    <w:p w14:paraId="4C3735CC" w14:textId="77777777" w:rsidR="00E46CBE" w:rsidRPr="00232F21" w:rsidRDefault="00E46CBE" w:rsidP="00E46CBE">
      <w:pPr>
        <w:rPr>
          <w:rFonts w:asciiTheme="majorHAnsi" w:hAnsiTheme="majorHAnsi"/>
          <w:color w:val="000000"/>
        </w:rPr>
      </w:pPr>
      <w:r w:rsidRPr="00232F21">
        <w:rPr>
          <w:rFonts w:asciiTheme="majorHAnsi" w:hAnsiTheme="majorHAnsi"/>
          <w:color w:val="000000"/>
        </w:rPr>
        <w:t>Sylvia@bigtime-pr.com</w:t>
      </w:r>
    </w:p>
    <w:p w14:paraId="7D17B5A3" w14:textId="77777777" w:rsidR="00E46CBE" w:rsidRPr="00232F21" w:rsidRDefault="00E46CBE" w:rsidP="00E46CBE">
      <w:pPr>
        <w:rPr>
          <w:rFonts w:asciiTheme="majorHAnsi" w:hAnsiTheme="majorHAnsi"/>
          <w:color w:val="000000"/>
        </w:rPr>
      </w:pPr>
      <w:r w:rsidRPr="00232F21">
        <w:rPr>
          <w:rFonts w:asciiTheme="majorHAnsi" w:hAnsiTheme="majorHAnsi"/>
          <w:color w:val="000000"/>
        </w:rPr>
        <w:t>Suzie@bigtime-pr.com</w:t>
      </w:r>
    </w:p>
    <w:p w14:paraId="11A028F3" w14:textId="77777777" w:rsidR="00E46CBE" w:rsidRPr="00232F21" w:rsidRDefault="00E46CBE" w:rsidP="00E46CBE">
      <w:pPr>
        <w:rPr>
          <w:rFonts w:asciiTheme="majorHAnsi" w:hAnsiTheme="majorHAnsi"/>
        </w:rPr>
      </w:pPr>
    </w:p>
    <w:sectPr w:rsidR="00E46CBE" w:rsidRPr="00232F21" w:rsidSect="00B76F26">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01CA1" w14:textId="77777777" w:rsidR="00F612FA" w:rsidRDefault="00F612FA" w:rsidP="00E46CBE">
      <w:r>
        <w:separator/>
      </w:r>
    </w:p>
  </w:endnote>
  <w:endnote w:type="continuationSeparator" w:id="0">
    <w:p w14:paraId="21983242" w14:textId="77777777" w:rsidR="00F612FA" w:rsidRDefault="00F612FA" w:rsidP="00E4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BA22" w14:textId="77777777" w:rsidR="00F612FA" w:rsidRDefault="00F612FA" w:rsidP="00E46CBE">
      <w:r>
        <w:separator/>
      </w:r>
    </w:p>
  </w:footnote>
  <w:footnote w:type="continuationSeparator" w:id="0">
    <w:p w14:paraId="048CB0AC" w14:textId="77777777" w:rsidR="00F612FA" w:rsidRDefault="00F612FA" w:rsidP="00E46C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D798" w14:textId="77777777" w:rsidR="00F612FA" w:rsidRDefault="00F612FA">
    <w:pPr>
      <w:pStyle w:val="Header"/>
    </w:pPr>
    <w:r>
      <w:rPr>
        <w:noProof/>
      </w:rPr>
      <w:drawing>
        <wp:anchor distT="0" distB="0" distL="114300" distR="114300" simplePos="0" relativeHeight="251659264" behindDoc="0" locked="0" layoutInCell="1" allowOverlap="1" wp14:anchorId="4457F75B" wp14:editId="7DB93426">
          <wp:simplePos x="0" y="0"/>
          <wp:positionH relativeFrom="margin">
            <wp:posOffset>1714500</wp:posOffset>
          </wp:positionH>
          <wp:positionV relativeFrom="margin">
            <wp:posOffset>-800100</wp:posOffset>
          </wp:positionV>
          <wp:extent cx="2086610" cy="590550"/>
          <wp:effectExtent l="0" t="0" r="0" b="0"/>
          <wp:wrapSquare wrapText="bothSides"/>
          <wp:docPr id="3"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03E"/>
    <w:multiLevelType w:val="hybridMultilevel"/>
    <w:tmpl w:val="F3F6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F1175"/>
    <w:multiLevelType w:val="hybridMultilevel"/>
    <w:tmpl w:val="EE0E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727FE"/>
    <w:multiLevelType w:val="hybridMultilevel"/>
    <w:tmpl w:val="02DE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BE"/>
    <w:rsid w:val="0000119E"/>
    <w:rsid w:val="0002451A"/>
    <w:rsid w:val="000E42C8"/>
    <w:rsid w:val="000E764A"/>
    <w:rsid w:val="00144F08"/>
    <w:rsid w:val="00232F21"/>
    <w:rsid w:val="00252D5E"/>
    <w:rsid w:val="00274264"/>
    <w:rsid w:val="002B1869"/>
    <w:rsid w:val="002C18F6"/>
    <w:rsid w:val="002D0125"/>
    <w:rsid w:val="004123F8"/>
    <w:rsid w:val="00421551"/>
    <w:rsid w:val="004312B7"/>
    <w:rsid w:val="004D5396"/>
    <w:rsid w:val="00540B47"/>
    <w:rsid w:val="00587A16"/>
    <w:rsid w:val="005E2B21"/>
    <w:rsid w:val="005F3D91"/>
    <w:rsid w:val="006338EA"/>
    <w:rsid w:val="006631AF"/>
    <w:rsid w:val="006C4E68"/>
    <w:rsid w:val="006F68C9"/>
    <w:rsid w:val="007B4ADE"/>
    <w:rsid w:val="007F7BFF"/>
    <w:rsid w:val="008C2C24"/>
    <w:rsid w:val="00985E7C"/>
    <w:rsid w:val="00A2061C"/>
    <w:rsid w:val="00AC7342"/>
    <w:rsid w:val="00B76F26"/>
    <w:rsid w:val="00BD425A"/>
    <w:rsid w:val="00C4105B"/>
    <w:rsid w:val="00C4138B"/>
    <w:rsid w:val="00C76163"/>
    <w:rsid w:val="00D313A1"/>
    <w:rsid w:val="00D5432A"/>
    <w:rsid w:val="00E46CBE"/>
    <w:rsid w:val="00E82717"/>
    <w:rsid w:val="00E87926"/>
    <w:rsid w:val="00F2124D"/>
    <w:rsid w:val="00F50C7C"/>
    <w:rsid w:val="00F612FA"/>
    <w:rsid w:val="00FC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F8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CBE"/>
    <w:pPr>
      <w:tabs>
        <w:tab w:val="center" w:pos="4320"/>
        <w:tab w:val="right" w:pos="8640"/>
      </w:tabs>
    </w:pPr>
  </w:style>
  <w:style w:type="character" w:customStyle="1" w:styleId="HeaderChar">
    <w:name w:val="Header Char"/>
    <w:basedOn w:val="DefaultParagraphFont"/>
    <w:link w:val="Header"/>
    <w:uiPriority w:val="99"/>
    <w:rsid w:val="00E46CBE"/>
  </w:style>
  <w:style w:type="paragraph" w:styleId="Footer">
    <w:name w:val="footer"/>
    <w:basedOn w:val="Normal"/>
    <w:link w:val="FooterChar"/>
    <w:uiPriority w:val="99"/>
    <w:unhideWhenUsed/>
    <w:rsid w:val="00E46CBE"/>
    <w:pPr>
      <w:tabs>
        <w:tab w:val="center" w:pos="4320"/>
        <w:tab w:val="right" w:pos="8640"/>
      </w:tabs>
    </w:pPr>
  </w:style>
  <w:style w:type="character" w:customStyle="1" w:styleId="FooterChar">
    <w:name w:val="Footer Char"/>
    <w:basedOn w:val="DefaultParagraphFont"/>
    <w:link w:val="Footer"/>
    <w:uiPriority w:val="99"/>
    <w:rsid w:val="00E46CBE"/>
  </w:style>
  <w:style w:type="paragraph" w:styleId="BalloonText">
    <w:name w:val="Balloon Text"/>
    <w:basedOn w:val="Normal"/>
    <w:link w:val="BalloonTextChar"/>
    <w:uiPriority w:val="99"/>
    <w:semiHidden/>
    <w:unhideWhenUsed/>
    <w:rsid w:val="008C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C24"/>
    <w:rPr>
      <w:rFonts w:ascii="Lucida Grande" w:hAnsi="Lucida Grande" w:cs="Lucida Grande"/>
      <w:sz w:val="18"/>
      <w:szCs w:val="18"/>
    </w:rPr>
  </w:style>
  <w:style w:type="paragraph" w:styleId="ListParagraph">
    <w:name w:val="List Paragraph"/>
    <w:basedOn w:val="Normal"/>
    <w:uiPriority w:val="34"/>
    <w:qFormat/>
    <w:rsid w:val="00C4138B"/>
    <w:pPr>
      <w:ind w:left="720"/>
      <w:contextualSpacing/>
    </w:pPr>
  </w:style>
  <w:style w:type="character" w:styleId="Hyperlink">
    <w:name w:val="Hyperlink"/>
    <w:basedOn w:val="DefaultParagraphFont"/>
    <w:uiPriority w:val="99"/>
    <w:unhideWhenUsed/>
    <w:rsid w:val="004D5396"/>
    <w:rPr>
      <w:color w:val="0000FF" w:themeColor="hyperlink"/>
      <w:u w:val="single"/>
    </w:rPr>
  </w:style>
  <w:style w:type="character" w:styleId="FollowedHyperlink">
    <w:name w:val="FollowedHyperlink"/>
    <w:basedOn w:val="DefaultParagraphFont"/>
    <w:uiPriority w:val="99"/>
    <w:semiHidden/>
    <w:unhideWhenUsed/>
    <w:rsid w:val="000E42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CBE"/>
    <w:pPr>
      <w:tabs>
        <w:tab w:val="center" w:pos="4320"/>
        <w:tab w:val="right" w:pos="8640"/>
      </w:tabs>
    </w:pPr>
  </w:style>
  <w:style w:type="character" w:customStyle="1" w:styleId="HeaderChar">
    <w:name w:val="Header Char"/>
    <w:basedOn w:val="DefaultParagraphFont"/>
    <w:link w:val="Header"/>
    <w:uiPriority w:val="99"/>
    <w:rsid w:val="00E46CBE"/>
  </w:style>
  <w:style w:type="paragraph" w:styleId="Footer">
    <w:name w:val="footer"/>
    <w:basedOn w:val="Normal"/>
    <w:link w:val="FooterChar"/>
    <w:uiPriority w:val="99"/>
    <w:unhideWhenUsed/>
    <w:rsid w:val="00E46CBE"/>
    <w:pPr>
      <w:tabs>
        <w:tab w:val="center" w:pos="4320"/>
        <w:tab w:val="right" w:pos="8640"/>
      </w:tabs>
    </w:pPr>
  </w:style>
  <w:style w:type="character" w:customStyle="1" w:styleId="FooterChar">
    <w:name w:val="Footer Char"/>
    <w:basedOn w:val="DefaultParagraphFont"/>
    <w:link w:val="Footer"/>
    <w:uiPriority w:val="99"/>
    <w:rsid w:val="00E46CBE"/>
  </w:style>
  <w:style w:type="paragraph" w:styleId="BalloonText">
    <w:name w:val="Balloon Text"/>
    <w:basedOn w:val="Normal"/>
    <w:link w:val="BalloonTextChar"/>
    <w:uiPriority w:val="99"/>
    <w:semiHidden/>
    <w:unhideWhenUsed/>
    <w:rsid w:val="008C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C24"/>
    <w:rPr>
      <w:rFonts w:ascii="Lucida Grande" w:hAnsi="Lucida Grande" w:cs="Lucida Grande"/>
      <w:sz w:val="18"/>
      <w:szCs w:val="18"/>
    </w:rPr>
  </w:style>
  <w:style w:type="paragraph" w:styleId="ListParagraph">
    <w:name w:val="List Paragraph"/>
    <w:basedOn w:val="Normal"/>
    <w:uiPriority w:val="34"/>
    <w:qFormat/>
    <w:rsid w:val="00C4138B"/>
    <w:pPr>
      <w:ind w:left="720"/>
      <w:contextualSpacing/>
    </w:pPr>
  </w:style>
  <w:style w:type="character" w:styleId="Hyperlink">
    <w:name w:val="Hyperlink"/>
    <w:basedOn w:val="DefaultParagraphFont"/>
    <w:uiPriority w:val="99"/>
    <w:unhideWhenUsed/>
    <w:rsid w:val="004D5396"/>
    <w:rPr>
      <w:color w:val="0000FF" w:themeColor="hyperlink"/>
      <w:u w:val="single"/>
    </w:rPr>
  </w:style>
  <w:style w:type="character" w:styleId="FollowedHyperlink">
    <w:name w:val="FollowedHyperlink"/>
    <w:basedOn w:val="DefaultParagraphFont"/>
    <w:uiPriority w:val="99"/>
    <w:semiHidden/>
    <w:unhideWhenUsed/>
    <w:rsid w:val="000E4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8886">
      <w:bodyDiv w:val="1"/>
      <w:marLeft w:val="0"/>
      <w:marRight w:val="0"/>
      <w:marTop w:val="0"/>
      <w:marBottom w:val="0"/>
      <w:divBdr>
        <w:top w:val="none" w:sz="0" w:space="0" w:color="auto"/>
        <w:left w:val="none" w:sz="0" w:space="0" w:color="auto"/>
        <w:bottom w:val="none" w:sz="0" w:space="0" w:color="auto"/>
        <w:right w:val="none" w:sz="0" w:space="0" w:color="auto"/>
      </w:divBdr>
    </w:div>
    <w:div w:id="416053205">
      <w:bodyDiv w:val="1"/>
      <w:marLeft w:val="0"/>
      <w:marRight w:val="0"/>
      <w:marTop w:val="0"/>
      <w:marBottom w:val="0"/>
      <w:divBdr>
        <w:top w:val="none" w:sz="0" w:space="0" w:color="auto"/>
        <w:left w:val="none" w:sz="0" w:space="0" w:color="auto"/>
        <w:bottom w:val="none" w:sz="0" w:space="0" w:color="auto"/>
        <w:right w:val="none" w:sz="0" w:space="0" w:color="auto"/>
      </w:divBdr>
    </w:div>
    <w:div w:id="887911885">
      <w:bodyDiv w:val="1"/>
      <w:marLeft w:val="0"/>
      <w:marRight w:val="0"/>
      <w:marTop w:val="0"/>
      <w:marBottom w:val="0"/>
      <w:divBdr>
        <w:top w:val="none" w:sz="0" w:space="0" w:color="auto"/>
        <w:left w:val="none" w:sz="0" w:space="0" w:color="auto"/>
        <w:bottom w:val="none" w:sz="0" w:space="0" w:color="auto"/>
        <w:right w:val="none" w:sz="0" w:space="0" w:color="auto"/>
      </w:divBdr>
    </w:div>
    <w:div w:id="1165169924">
      <w:bodyDiv w:val="1"/>
      <w:marLeft w:val="0"/>
      <w:marRight w:val="0"/>
      <w:marTop w:val="0"/>
      <w:marBottom w:val="0"/>
      <w:divBdr>
        <w:top w:val="none" w:sz="0" w:space="0" w:color="auto"/>
        <w:left w:val="none" w:sz="0" w:space="0" w:color="auto"/>
        <w:bottom w:val="none" w:sz="0" w:space="0" w:color="auto"/>
        <w:right w:val="none" w:sz="0" w:space="0" w:color="auto"/>
      </w:divBdr>
    </w:div>
    <w:div w:id="1481190004">
      <w:bodyDiv w:val="1"/>
      <w:marLeft w:val="0"/>
      <w:marRight w:val="0"/>
      <w:marTop w:val="0"/>
      <w:marBottom w:val="0"/>
      <w:divBdr>
        <w:top w:val="none" w:sz="0" w:space="0" w:color="auto"/>
        <w:left w:val="none" w:sz="0" w:space="0" w:color="auto"/>
        <w:bottom w:val="none" w:sz="0" w:space="0" w:color="auto"/>
        <w:right w:val="none" w:sz="0" w:space="0" w:color="auto"/>
      </w:divBdr>
    </w:div>
    <w:div w:id="2100519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ondemand/shortsliveaction" TargetMode="External"/><Relationship Id="rId12" Type="http://schemas.openxmlformats.org/officeDocument/2006/relationships/hyperlink" Target="https://vimeo.com/ondemand/shortsanimation" TargetMode="External"/><Relationship Id="rId13" Type="http://schemas.openxmlformats.org/officeDocument/2006/relationships/hyperlink" Target="https://vimeo.com/ondemand/thereaper" TargetMode="External"/><Relationship Id="rId14" Type="http://schemas.openxmlformats.org/officeDocument/2006/relationships/hyperlink" Target="https://vimeo.com/ondemand/whiteearth" TargetMode="External"/><Relationship Id="rId15" Type="http://schemas.openxmlformats.org/officeDocument/2006/relationships/hyperlink" Target="https://vimeo.com/ondemand/joannadocmovie"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vimeo.com/ondemand/discover/oscars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3278</Characters>
  <Application>Microsoft Macintosh Word</Application>
  <DocSecurity>0</DocSecurity>
  <Lines>27</Lines>
  <Paragraphs>7</Paragraphs>
  <ScaleCrop>false</ScaleCrop>
  <Company>USC</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Wiegman</dc:creator>
  <cp:keywords/>
  <dc:description/>
  <cp:lastModifiedBy/>
  <cp:revision>2</cp:revision>
  <dcterms:created xsi:type="dcterms:W3CDTF">2015-02-18T15:06:00Z</dcterms:created>
  <dcterms:modified xsi:type="dcterms:W3CDTF">2015-02-18T15:06:00Z</dcterms:modified>
</cp:coreProperties>
</file>