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15AA2" w14:textId="67BBFD4B" w:rsidR="00FA1E74" w:rsidRPr="0094562F" w:rsidRDefault="0094562F" w:rsidP="00276817">
      <w:pPr>
        <w:pStyle w:val="NoSpacing"/>
        <w:jc w:val="center"/>
        <w:rPr>
          <w:b/>
        </w:rPr>
      </w:pPr>
      <w:r w:rsidRPr="0094562F">
        <w:rPr>
          <w:b/>
        </w:rPr>
        <w:t>VIMEO UNVEILS “SHARE THE SCREEN</w:t>
      </w:r>
      <w:r w:rsidR="00D1569E">
        <w:rPr>
          <w:b/>
        </w:rPr>
        <w:t>,</w:t>
      </w:r>
      <w:r w:rsidRPr="0094562F">
        <w:rPr>
          <w:b/>
        </w:rPr>
        <w:t>” A NEW PROGRAM TO ELEVATE FEMALE FILMMAKERS</w:t>
      </w:r>
    </w:p>
    <w:p w14:paraId="759FF7B8" w14:textId="5A1575C7" w:rsidR="000F318A" w:rsidRDefault="00FA1E74" w:rsidP="0094562F">
      <w:pPr>
        <w:pStyle w:val="NoSpacing"/>
        <w:jc w:val="center"/>
        <w:rPr>
          <w:rFonts w:eastAsia="Times New Roman" w:cs="Times New Roman"/>
          <w:i/>
          <w:szCs w:val="24"/>
        </w:rPr>
      </w:pPr>
      <w:r>
        <w:rPr>
          <w:rFonts w:eastAsia="Times New Roman" w:cs="Times New Roman"/>
          <w:i/>
          <w:iCs/>
          <w:color w:val="000000"/>
        </w:rPr>
        <w:t xml:space="preserve">Vimeo </w:t>
      </w:r>
      <w:r w:rsidR="00E47A43">
        <w:rPr>
          <w:rFonts w:eastAsia="Times New Roman" w:cs="Times New Roman"/>
          <w:i/>
          <w:iCs/>
          <w:color w:val="000000"/>
        </w:rPr>
        <w:t>Commits to Investment in</w:t>
      </w:r>
      <w:r>
        <w:rPr>
          <w:rFonts w:eastAsia="Times New Roman" w:cs="Times New Roman"/>
          <w:i/>
          <w:iCs/>
          <w:color w:val="000000"/>
        </w:rPr>
        <w:t xml:space="preserve"> Female-led Programming</w:t>
      </w:r>
      <w:r w:rsidR="0094562F">
        <w:rPr>
          <w:rFonts w:eastAsia="Times New Roman" w:cs="Times New Roman"/>
          <w:i/>
          <w:szCs w:val="24"/>
        </w:rPr>
        <w:t xml:space="preserve">, Dedicated </w:t>
      </w:r>
      <w:r w:rsidR="000F318A" w:rsidRPr="000F318A">
        <w:rPr>
          <w:rFonts w:eastAsia="Times New Roman" w:cs="Times New Roman"/>
          <w:i/>
          <w:szCs w:val="24"/>
        </w:rPr>
        <w:t>Education</w:t>
      </w:r>
      <w:r w:rsidR="00811D5E">
        <w:rPr>
          <w:rFonts w:eastAsia="Times New Roman" w:cs="Times New Roman"/>
          <w:i/>
          <w:szCs w:val="24"/>
        </w:rPr>
        <w:t>al</w:t>
      </w:r>
      <w:r w:rsidR="000F318A" w:rsidRPr="000F318A">
        <w:rPr>
          <w:rFonts w:eastAsia="Times New Roman" w:cs="Times New Roman"/>
          <w:i/>
          <w:szCs w:val="24"/>
        </w:rPr>
        <w:t xml:space="preserve"> and Promotion</w:t>
      </w:r>
      <w:r>
        <w:rPr>
          <w:rFonts w:eastAsia="Times New Roman" w:cs="Times New Roman"/>
          <w:i/>
          <w:szCs w:val="24"/>
        </w:rPr>
        <w:t xml:space="preserve">al Initiatives </w:t>
      </w:r>
      <w:r w:rsidR="000F318A">
        <w:rPr>
          <w:rFonts w:eastAsia="Times New Roman" w:cs="Times New Roman"/>
          <w:i/>
          <w:szCs w:val="24"/>
        </w:rPr>
        <w:t xml:space="preserve">for Female </w:t>
      </w:r>
      <w:r w:rsidR="0094562F">
        <w:rPr>
          <w:rFonts w:eastAsia="Times New Roman" w:cs="Times New Roman"/>
          <w:i/>
          <w:szCs w:val="24"/>
        </w:rPr>
        <w:t>Creators</w:t>
      </w:r>
    </w:p>
    <w:p w14:paraId="4FFB2447" w14:textId="77777777" w:rsidR="0094562F" w:rsidRDefault="0094562F" w:rsidP="0094562F">
      <w:pPr>
        <w:pStyle w:val="NoSpacing"/>
        <w:rPr>
          <w:rFonts w:eastAsia="Times New Roman" w:cs="Times New Roman"/>
          <w:i/>
          <w:szCs w:val="24"/>
        </w:rPr>
      </w:pPr>
    </w:p>
    <w:p w14:paraId="30650BDA" w14:textId="4ACA556E" w:rsidR="00811D5E" w:rsidRDefault="00D709BB" w:rsidP="0094562F">
      <w:pPr>
        <w:pStyle w:val="NoSpacing"/>
        <w:rPr>
          <w:rFonts w:eastAsia="Times New Roman" w:cs="Times New Roman"/>
        </w:rPr>
      </w:pPr>
      <w:r>
        <w:rPr>
          <w:rFonts w:eastAsia="Times New Roman" w:cs="Times New Roman"/>
          <w:b/>
          <w:bCs/>
          <w:color w:val="000000"/>
        </w:rPr>
        <w:t>PARK CITY, UTAH (January 21</w:t>
      </w:r>
      <w:r w:rsidR="00221CAA" w:rsidRPr="0094562F">
        <w:rPr>
          <w:rFonts w:eastAsia="Times New Roman" w:cs="Times New Roman"/>
          <w:b/>
          <w:bCs/>
          <w:color w:val="000000"/>
        </w:rPr>
        <w:t>, 2015)</w:t>
      </w:r>
      <w:r w:rsidR="00221CAA" w:rsidRPr="005433FD">
        <w:rPr>
          <w:rFonts w:eastAsia="Times New Roman" w:cs="Times New Roman"/>
          <w:color w:val="000000"/>
        </w:rPr>
        <w:t xml:space="preserve"> –</w:t>
      </w:r>
      <w:r w:rsidR="000010F0">
        <w:rPr>
          <w:rFonts w:eastAsia="Times New Roman" w:cs="Times New Roman"/>
          <w:color w:val="000000"/>
        </w:rPr>
        <w:t xml:space="preserve"> Vimeo, in </w:t>
      </w:r>
      <w:r w:rsidR="00FC638D">
        <w:rPr>
          <w:rFonts w:eastAsia="Times New Roman" w:cs="Times New Roman"/>
          <w:color w:val="000000"/>
        </w:rPr>
        <w:t xml:space="preserve">an effort to </w:t>
      </w:r>
      <w:r w:rsidR="0082687E">
        <w:rPr>
          <w:rFonts w:eastAsia="Times New Roman" w:cs="Times New Roman"/>
        </w:rPr>
        <w:t>help</w:t>
      </w:r>
      <w:r w:rsidR="0082687E" w:rsidRPr="005433FD">
        <w:rPr>
          <w:rFonts w:eastAsia="Times New Roman" w:cs="Times New Roman"/>
        </w:rPr>
        <w:t xml:space="preserve"> clos</w:t>
      </w:r>
      <w:r w:rsidR="0082687E">
        <w:rPr>
          <w:rFonts w:eastAsia="Times New Roman" w:cs="Times New Roman"/>
        </w:rPr>
        <w:t xml:space="preserve">e the </w:t>
      </w:r>
      <w:r w:rsidR="008A6153">
        <w:rPr>
          <w:rFonts w:eastAsia="Times New Roman" w:cs="Times New Roman"/>
        </w:rPr>
        <w:t>gender-</w:t>
      </w:r>
      <w:r w:rsidR="0082687E">
        <w:rPr>
          <w:rFonts w:eastAsia="Times New Roman" w:cs="Times New Roman"/>
        </w:rPr>
        <w:t xml:space="preserve">equality gap in </w:t>
      </w:r>
      <w:r w:rsidR="00EE483D">
        <w:rPr>
          <w:rFonts w:eastAsia="Times New Roman" w:cs="Times New Roman"/>
        </w:rPr>
        <w:t>the entertainment industry</w:t>
      </w:r>
      <w:r w:rsidR="0082687E">
        <w:rPr>
          <w:rFonts w:eastAsia="Times New Roman" w:cs="Times New Roman"/>
        </w:rPr>
        <w:t xml:space="preserve">, </w:t>
      </w:r>
      <w:r w:rsidR="00D80A55" w:rsidRPr="005433FD">
        <w:rPr>
          <w:rFonts w:eastAsia="Times New Roman" w:cs="Times New Roman"/>
          <w:shd w:val="clear" w:color="auto" w:fill="FFFFFF"/>
        </w:rPr>
        <w:t xml:space="preserve">announced </w:t>
      </w:r>
      <w:r w:rsidR="00E47A43">
        <w:rPr>
          <w:rFonts w:eastAsia="Times New Roman" w:cs="Times New Roman"/>
          <w:shd w:val="clear" w:color="auto" w:fill="FFFFFF"/>
        </w:rPr>
        <w:t>today</w:t>
      </w:r>
      <w:r w:rsidR="00D80A55" w:rsidRPr="005433FD">
        <w:rPr>
          <w:rFonts w:eastAsia="Times New Roman" w:cs="Times New Roman"/>
          <w:shd w:val="clear" w:color="auto" w:fill="FFFFFF"/>
        </w:rPr>
        <w:t xml:space="preserve"> f</w:t>
      </w:r>
      <w:r w:rsidR="0082687E">
        <w:rPr>
          <w:rFonts w:eastAsia="Times New Roman" w:cs="Times New Roman"/>
          <w:shd w:val="clear" w:color="auto" w:fill="FFFFFF"/>
        </w:rPr>
        <w:t xml:space="preserve">rom the </w:t>
      </w:r>
      <w:r w:rsidR="00EE483D">
        <w:rPr>
          <w:rFonts w:eastAsia="Times New Roman" w:cs="Times New Roman"/>
          <w:shd w:val="clear" w:color="auto" w:fill="FFFFFF"/>
        </w:rPr>
        <w:t xml:space="preserve">2016 </w:t>
      </w:r>
      <w:r w:rsidR="0082687E">
        <w:rPr>
          <w:rFonts w:eastAsia="Times New Roman" w:cs="Times New Roman"/>
          <w:shd w:val="clear" w:color="auto" w:fill="FFFFFF"/>
        </w:rPr>
        <w:t xml:space="preserve">Sundance Film Festival </w:t>
      </w:r>
      <w:r w:rsidR="0094562F">
        <w:rPr>
          <w:rFonts w:eastAsia="Times New Roman" w:cs="Times New Roman"/>
          <w:shd w:val="clear" w:color="auto" w:fill="FFFFFF"/>
        </w:rPr>
        <w:t>“Share the Screen,” a</w:t>
      </w:r>
      <w:r w:rsidR="0082687E">
        <w:rPr>
          <w:rFonts w:eastAsia="Times New Roman" w:cs="Times New Roman"/>
          <w:shd w:val="clear" w:color="auto" w:fill="FFFFFF"/>
        </w:rPr>
        <w:t xml:space="preserve"> three-part initia</w:t>
      </w:r>
      <w:r w:rsidR="009E45FF">
        <w:rPr>
          <w:rFonts w:eastAsia="Times New Roman" w:cs="Times New Roman"/>
          <w:shd w:val="clear" w:color="auto" w:fill="FFFFFF"/>
        </w:rPr>
        <w:t xml:space="preserve">tive to elevate and empower </w:t>
      </w:r>
      <w:r w:rsidR="0082687E">
        <w:rPr>
          <w:rFonts w:eastAsia="Times New Roman" w:cs="Times New Roman"/>
          <w:shd w:val="clear" w:color="auto" w:fill="FFFFFF"/>
        </w:rPr>
        <w:t xml:space="preserve">female </w:t>
      </w:r>
      <w:r w:rsidR="005A1F67">
        <w:rPr>
          <w:rFonts w:eastAsia="Times New Roman" w:cs="Times New Roman"/>
          <w:shd w:val="clear" w:color="auto" w:fill="FFFFFF"/>
        </w:rPr>
        <w:t>filmmakers</w:t>
      </w:r>
      <w:r w:rsidR="0082687E">
        <w:rPr>
          <w:rFonts w:eastAsia="Times New Roman" w:cs="Times New Roman"/>
          <w:shd w:val="clear" w:color="auto" w:fill="FFFFFF"/>
        </w:rPr>
        <w:t xml:space="preserve">. </w:t>
      </w:r>
      <w:r w:rsidR="0082687E">
        <w:rPr>
          <w:rFonts w:eastAsia="Times New Roman" w:cs="Times New Roman"/>
        </w:rPr>
        <w:t xml:space="preserve">The </w:t>
      </w:r>
      <w:r w:rsidR="000F318A">
        <w:rPr>
          <w:rFonts w:eastAsia="Times New Roman" w:cs="Times New Roman"/>
        </w:rPr>
        <w:t>program</w:t>
      </w:r>
      <w:r w:rsidR="00364340" w:rsidRPr="00364340">
        <w:rPr>
          <w:rFonts w:eastAsia="Times New Roman" w:cs="Times New Roman"/>
        </w:rPr>
        <w:t xml:space="preserve"> </w:t>
      </w:r>
      <w:r w:rsidR="00364340">
        <w:rPr>
          <w:rFonts w:eastAsia="Times New Roman" w:cs="Times New Roman"/>
        </w:rPr>
        <w:t>aims to foster gender equality</w:t>
      </w:r>
      <w:r w:rsidR="000F318A">
        <w:rPr>
          <w:rFonts w:eastAsia="Times New Roman" w:cs="Times New Roman"/>
        </w:rPr>
        <w:t xml:space="preserve"> </w:t>
      </w:r>
      <w:r w:rsidR="00364340">
        <w:rPr>
          <w:rFonts w:eastAsia="Times New Roman" w:cs="Times New Roman"/>
        </w:rPr>
        <w:t xml:space="preserve">with </w:t>
      </w:r>
      <w:r w:rsidR="00FA1E74">
        <w:rPr>
          <w:rFonts w:eastAsia="Times New Roman" w:cs="Times New Roman"/>
        </w:rPr>
        <w:t>a financial commitment to invest in female-led programming</w:t>
      </w:r>
      <w:r w:rsidR="0082687E">
        <w:rPr>
          <w:rFonts w:eastAsia="Times New Roman" w:cs="Times New Roman"/>
        </w:rPr>
        <w:t>, education</w:t>
      </w:r>
      <w:r w:rsidR="000F318A">
        <w:rPr>
          <w:rFonts w:eastAsia="Times New Roman" w:cs="Times New Roman"/>
        </w:rPr>
        <w:t>al workshops</w:t>
      </w:r>
      <w:r w:rsidR="00D17552">
        <w:rPr>
          <w:rFonts w:eastAsia="Times New Roman" w:cs="Times New Roman"/>
        </w:rPr>
        <w:t xml:space="preserve"> and</w:t>
      </w:r>
      <w:r w:rsidR="009E45FF">
        <w:rPr>
          <w:rFonts w:eastAsia="Times New Roman" w:cs="Times New Roman"/>
        </w:rPr>
        <w:t xml:space="preserve"> onsite promotions spotlighting</w:t>
      </w:r>
      <w:r w:rsidR="00D17552">
        <w:rPr>
          <w:rFonts w:eastAsia="Times New Roman" w:cs="Times New Roman"/>
        </w:rPr>
        <w:t xml:space="preserve"> female voices</w:t>
      </w:r>
      <w:r w:rsidR="00034707">
        <w:rPr>
          <w:rFonts w:eastAsia="Times New Roman" w:cs="Times New Roman"/>
        </w:rPr>
        <w:t>.</w:t>
      </w:r>
    </w:p>
    <w:p w14:paraId="64945276" w14:textId="2E05F74A" w:rsidR="000B4A97" w:rsidRDefault="000B4A97" w:rsidP="0094562F">
      <w:pPr>
        <w:pStyle w:val="NoSpacing"/>
        <w:rPr>
          <w:rFonts w:eastAsia="Times New Roman" w:cs="Times New Roman"/>
        </w:rPr>
      </w:pPr>
    </w:p>
    <w:p w14:paraId="35ECAB59" w14:textId="708CFD65" w:rsidR="00483C49" w:rsidRDefault="00483C49" w:rsidP="00483C49">
      <w:pPr>
        <w:rPr>
          <w:rFonts w:eastAsia="Times New Roman" w:cs="Times New Roman"/>
        </w:rPr>
      </w:pPr>
      <w:r>
        <w:rPr>
          <w:rFonts w:eastAsia="Times New Roman" w:cs="Times New Roman"/>
        </w:rPr>
        <w:t>“</w:t>
      </w:r>
      <w:r w:rsidRPr="00483C49">
        <w:rPr>
          <w:rFonts w:eastAsia="Times New Roman" w:cs="Times New Roman"/>
        </w:rPr>
        <w:t>One of the best things about our platform is that it’s open to everyone, and we’re proud to say that we have many amazing female filmmakers b</w:t>
      </w:r>
      <w:r>
        <w:rPr>
          <w:rFonts w:eastAsia="Times New Roman" w:cs="Times New Roman"/>
        </w:rPr>
        <w:t xml:space="preserve">uilding their careers on Vimeo,” said </w:t>
      </w:r>
      <w:r w:rsidR="000B0137">
        <w:rPr>
          <w:rFonts w:eastAsia="Times New Roman" w:cs="Times New Roman"/>
        </w:rPr>
        <w:t>Kerry Trainor, CEO, Vimeo</w:t>
      </w:r>
      <w:r>
        <w:rPr>
          <w:rFonts w:eastAsia="Times New Roman" w:cs="Times New Roman"/>
        </w:rPr>
        <w:t>. “</w:t>
      </w:r>
      <w:r w:rsidRPr="00483C49">
        <w:rPr>
          <w:rFonts w:eastAsia="Times New Roman" w:cs="Times New Roman"/>
        </w:rPr>
        <w:t>It’s extremely unfortunate that the traditional industry has allowed things to be out of balance for so long, in terms of equality of opportunity for men and women, but it’s very exciting that Vimeo can do something to help correct that imbalance.</w:t>
      </w:r>
      <w:r>
        <w:rPr>
          <w:rFonts w:eastAsia="Times New Roman" w:cs="Times New Roman"/>
        </w:rPr>
        <w:t>”</w:t>
      </w:r>
    </w:p>
    <w:p w14:paraId="632CAEC2" w14:textId="06AB5183" w:rsidR="004660E2" w:rsidRDefault="004660E2" w:rsidP="004660E2">
      <w:pPr>
        <w:pStyle w:val="NoSpacing"/>
        <w:rPr>
          <w:rFonts w:eastAsia="Times New Roman" w:cs="Times New Roman"/>
        </w:rPr>
      </w:pPr>
      <w:r>
        <w:rPr>
          <w:rFonts w:eastAsia="Times New Roman" w:cs="Times New Roman"/>
        </w:rPr>
        <w:t xml:space="preserve">Vimeo is proud to kick off its “Share the Screen” program with its first Original short, </w:t>
      </w:r>
      <w:r w:rsidRPr="000561CF">
        <w:rPr>
          <w:rFonts w:eastAsia="Times New Roman" w:cs="Times New Roman"/>
          <w:i/>
        </w:rPr>
        <w:t>Darby</w:t>
      </w:r>
      <w:r w:rsidRPr="00C056F3">
        <w:rPr>
          <w:rFonts w:eastAsia="Times New Roman" w:cs="Times New Roman"/>
          <w:i/>
        </w:rPr>
        <w:t xml:space="preserve"> </w:t>
      </w:r>
      <w:r w:rsidRPr="000561CF">
        <w:rPr>
          <w:rFonts w:eastAsia="Times New Roman" w:cs="Times New Roman"/>
          <w:i/>
        </w:rPr>
        <w:t>Forever</w:t>
      </w:r>
      <w:r>
        <w:rPr>
          <w:rFonts w:eastAsia="Times New Roman" w:cs="Times New Roman"/>
          <w:i/>
        </w:rPr>
        <w:t xml:space="preserve">, </w:t>
      </w:r>
      <w:r>
        <w:rPr>
          <w:rFonts w:eastAsia="Times New Roman" w:cs="Times New Roman"/>
        </w:rPr>
        <w:t xml:space="preserve">written by and starring breakout Saturday Night Live cast member Aidy Bryant, bowing to global audiences on February 18. </w:t>
      </w:r>
      <w:r w:rsidR="008979D8">
        <w:rPr>
          <w:rFonts w:eastAsia="Times New Roman" w:cs="Times New Roman"/>
        </w:rPr>
        <w:t xml:space="preserve">In pre-order today at </w:t>
      </w:r>
      <w:hyperlink r:id="rId5" w:history="1">
        <w:r w:rsidR="008979D8" w:rsidRPr="00843969">
          <w:rPr>
            <w:rStyle w:val="Hyperlink"/>
            <w:rFonts w:eastAsia="Times New Roman" w:cs="Times New Roman"/>
          </w:rPr>
          <w:t>vimeo.com/darbyforever</w:t>
        </w:r>
      </w:hyperlink>
      <w:r w:rsidR="008979D8">
        <w:rPr>
          <w:rFonts w:eastAsia="Times New Roman" w:cs="Times New Roman"/>
        </w:rPr>
        <w:t>,</w:t>
      </w:r>
      <w:r>
        <w:rPr>
          <w:rFonts w:eastAsia="Times New Roman" w:cs="Times New Roman"/>
        </w:rPr>
        <w:t xml:space="preserve"> </w:t>
      </w:r>
      <w:r w:rsidRPr="00C056F3">
        <w:rPr>
          <w:rFonts w:eastAsia="Times New Roman" w:cs="Times New Roman"/>
        </w:rPr>
        <w:t xml:space="preserve">Bryant plays Darby, a shop-girl at “Bobbins &amp; Notions,” a fabric store in a nameless town that is both ordinary and bizarre. The customers she encounters in the shop spark colorful daydreams as Darby looks for independence and maybe finds love with deliveryman, Nick (Luka Jones). </w:t>
      </w:r>
      <w:r w:rsidRPr="00E24727">
        <w:rPr>
          <w:rFonts w:eastAsia="Times New Roman" w:cs="Times New Roman"/>
          <w:i/>
        </w:rPr>
        <w:t>Darby Forever</w:t>
      </w:r>
      <w:r w:rsidRPr="00C056F3">
        <w:rPr>
          <w:rFonts w:eastAsia="Times New Roman" w:cs="Times New Roman"/>
        </w:rPr>
        <w:t xml:space="preserve"> also features Retta (Parks and Recreation) and Natasha Lyonne (Orange is the New Black).</w:t>
      </w:r>
    </w:p>
    <w:p w14:paraId="67A3ED54" w14:textId="77777777" w:rsidR="00F47F8F" w:rsidRDefault="00F47F8F" w:rsidP="004660E2">
      <w:pPr>
        <w:pStyle w:val="NoSpacing"/>
        <w:rPr>
          <w:rFonts w:eastAsia="Times New Roman" w:cs="Times New Roman"/>
        </w:rPr>
      </w:pPr>
    </w:p>
    <w:p w14:paraId="3F9C0F17" w14:textId="7E074CB1" w:rsidR="00885A77" w:rsidRPr="00366CDE" w:rsidRDefault="00F47F8F" w:rsidP="00B15B71">
      <w:pPr>
        <w:pStyle w:val="NoSpacing"/>
        <w:rPr>
          <w:rFonts w:eastAsia="Times New Roman" w:cs="Times New Roman"/>
          <w:color w:val="000000"/>
        </w:rPr>
      </w:pPr>
      <w:r w:rsidRPr="00F47F8F">
        <w:rPr>
          <w:rFonts w:eastAsia="Times New Roman" w:cs="Times New Roman"/>
        </w:rPr>
        <w:t xml:space="preserve">As part of </w:t>
      </w:r>
      <w:r>
        <w:rPr>
          <w:rFonts w:eastAsia="Times New Roman" w:cs="Times New Roman"/>
        </w:rPr>
        <w:t>its</w:t>
      </w:r>
      <w:r w:rsidRPr="00F47F8F">
        <w:rPr>
          <w:rFonts w:eastAsia="Times New Roman" w:cs="Times New Roman"/>
        </w:rPr>
        <w:t xml:space="preserve"> commitment</w:t>
      </w:r>
      <w:r>
        <w:rPr>
          <w:rFonts w:eastAsia="Times New Roman" w:cs="Times New Roman"/>
        </w:rPr>
        <w:t xml:space="preserve"> to industry change</w:t>
      </w:r>
      <w:r w:rsidRPr="00F47F8F">
        <w:rPr>
          <w:rFonts w:eastAsia="Times New Roman" w:cs="Times New Roman"/>
        </w:rPr>
        <w:t xml:space="preserve">, </w:t>
      </w:r>
      <w:r w:rsidR="008B161A">
        <w:rPr>
          <w:rFonts w:eastAsia="Times New Roman" w:cs="Times New Roman"/>
        </w:rPr>
        <w:t>Vimeo will invest in a minimum of five</w:t>
      </w:r>
      <w:r w:rsidR="00EB6443">
        <w:rPr>
          <w:rFonts w:eastAsia="Times New Roman" w:cs="Times New Roman"/>
        </w:rPr>
        <w:t xml:space="preserve"> </w:t>
      </w:r>
      <w:r w:rsidRPr="00F47F8F">
        <w:rPr>
          <w:rFonts w:eastAsia="Times New Roman" w:cs="Times New Roman"/>
        </w:rPr>
        <w:t>proje</w:t>
      </w:r>
      <w:r w:rsidR="007C6F63">
        <w:rPr>
          <w:rFonts w:eastAsia="Times New Roman" w:cs="Times New Roman"/>
        </w:rPr>
        <w:t xml:space="preserve">cts from female voices </w:t>
      </w:r>
      <w:r>
        <w:rPr>
          <w:rFonts w:eastAsia="Times New Roman" w:cs="Times New Roman"/>
        </w:rPr>
        <w:t>in 2016</w:t>
      </w:r>
      <w:r w:rsidR="00D1569E">
        <w:rPr>
          <w:rFonts w:eastAsia="Times New Roman" w:cs="Times New Roman"/>
        </w:rPr>
        <w:t xml:space="preserve"> --</w:t>
      </w:r>
      <w:r w:rsidR="003C23AC">
        <w:rPr>
          <w:rFonts w:eastAsia="Times New Roman" w:cs="Times New Roman"/>
        </w:rPr>
        <w:t xml:space="preserve"> a significant increase from the </w:t>
      </w:r>
      <w:r w:rsidR="00A46F43">
        <w:rPr>
          <w:rFonts w:eastAsia="Times New Roman" w:cs="Times New Roman"/>
        </w:rPr>
        <w:t>two</w:t>
      </w:r>
      <w:r w:rsidR="003C23AC">
        <w:rPr>
          <w:rFonts w:eastAsia="Times New Roman" w:cs="Times New Roman"/>
        </w:rPr>
        <w:t xml:space="preserve"> original ti</w:t>
      </w:r>
      <w:r w:rsidR="00D1569E">
        <w:rPr>
          <w:rFonts w:eastAsia="Times New Roman" w:cs="Times New Roman"/>
        </w:rPr>
        <w:t>tles funded</w:t>
      </w:r>
      <w:r w:rsidR="003C23AC">
        <w:rPr>
          <w:rFonts w:eastAsia="Times New Roman" w:cs="Times New Roman"/>
        </w:rPr>
        <w:t xml:space="preserve"> </w:t>
      </w:r>
      <w:r w:rsidR="00A46F43">
        <w:rPr>
          <w:rFonts w:eastAsia="Times New Roman" w:cs="Times New Roman"/>
        </w:rPr>
        <w:t xml:space="preserve">in 2015. The projects </w:t>
      </w:r>
      <w:r w:rsidR="008B161A">
        <w:rPr>
          <w:rFonts w:eastAsia="Times New Roman" w:cs="Times New Roman"/>
        </w:rPr>
        <w:t>will</w:t>
      </w:r>
      <w:r w:rsidR="00EB6443">
        <w:rPr>
          <w:rFonts w:eastAsia="Times New Roman" w:cs="Times New Roman"/>
        </w:rPr>
        <w:t xml:space="preserve"> </w:t>
      </w:r>
      <w:r>
        <w:rPr>
          <w:rFonts w:eastAsia="Times New Roman" w:cs="Times New Roman"/>
        </w:rPr>
        <w:t xml:space="preserve">receive dedicated marketing support and global distribution on Vimeo On Demand.  </w:t>
      </w:r>
      <w:r w:rsidR="006E0E14">
        <w:rPr>
          <w:rFonts w:eastAsia="Times New Roman" w:cs="Times New Roman"/>
          <w:color w:val="000000"/>
        </w:rPr>
        <w:t>As a supp</w:t>
      </w:r>
      <w:r w:rsidR="00885A77">
        <w:rPr>
          <w:rFonts w:eastAsia="Times New Roman" w:cs="Times New Roman"/>
          <w:color w:val="000000"/>
        </w:rPr>
        <w:t>ort</w:t>
      </w:r>
      <w:r w:rsidR="00A964F9">
        <w:rPr>
          <w:rFonts w:eastAsia="Times New Roman" w:cs="Times New Roman"/>
          <w:color w:val="000000"/>
        </w:rPr>
        <w:t>er of Sundance Institute, a non</w:t>
      </w:r>
      <w:r w:rsidR="00885A77">
        <w:rPr>
          <w:rFonts w:eastAsia="Times New Roman" w:cs="Times New Roman"/>
          <w:color w:val="000000"/>
        </w:rPr>
        <w:t xml:space="preserve">profit dedicated to advancing </w:t>
      </w:r>
      <w:r w:rsidR="00885A77" w:rsidRPr="00885A77">
        <w:rPr>
          <w:rFonts w:eastAsia="Times New Roman" w:cs="Times New Roman"/>
          <w:color w:val="000000"/>
        </w:rPr>
        <w:t>the work of filmma</w:t>
      </w:r>
      <w:r w:rsidR="00885A77">
        <w:rPr>
          <w:rFonts w:eastAsia="Times New Roman" w:cs="Times New Roman"/>
          <w:color w:val="000000"/>
        </w:rPr>
        <w:t>kers and storytellers worldwide,</w:t>
      </w:r>
      <w:r w:rsidR="006E0E14">
        <w:rPr>
          <w:rFonts w:eastAsia="Times New Roman" w:cs="Times New Roman"/>
          <w:color w:val="000000"/>
        </w:rPr>
        <w:t xml:space="preserve"> </w:t>
      </w:r>
      <w:r w:rsidR="000D3701">
        <w:rPr>
          <w:rFonts w:eastAsia="Times New Roman" w:cs="Times New Roman"/>
          <w:color w:val="000000"/>
        </w:rPr>
        <w:t>Vimeo</w:t>
      </w:r>
      <w:r w:rsidR="003A62EF">
        <w:rPr>
          <w:rFonts w:eastAsia="Times New Roman" w:cs="Times New Roman"/>
          <w:color w:val="000000"/>
        </w:rPr>
        <w:t xml:space="preserve"> will</w:t>
      </w:r>
      <w:r w:rsidR="00885A77">
        <w:rPr>
          <w:rFonts w:eastAsia="Times New Roman" w:cs="Times New Roman"/>
          <w:color w:val="000000"/>
        </w:rPr>
        <w:t xml:space="preserve"> </w:t>
      </w:r>
      <w:r w:rsidR="00366CDE">
        <w:rPr>
          <w:rFonts w:eastAsia="Times New Roman" w:cs="Times New Roman"/>
          <w:color w:val="000000"/>
        </w:rPr>
        <w:t xml:space="preserve">also </w:t>
      </w:r>
      <w:r w:rsidR="00885A77">
        <w:rPr>
          <w:rFonts w:eastAsia="Times New Roman" w:cs="Times New Roman"/>
          <w:color w:val="000000"/>
        </w:rPr>
        <w:t xml:space="preserve">provide </w:t>
      </w:r>
      <w:r w:rsidR="00885A77" w:rsidRPr="00885A77">
        <w:rPr>
          <w:rFonts w:eastAsia="Times New Roman" w:cs="Times New Roman"/>
          <w:color w:val="000000"/>
        </w:rPr>
        <w:t xml:space="preserve">educational seminars </w:t>
      </w:r>
      <w:r w:rsidR="00B15B71">
        <w:rPr>
          <w:rFonts w:eastAsia="Times New Roman" w:cs="Times New Roman"/>
          <w:color w:val="000000"/>
        </w:rPr>
        <w:t xml:space="preserve">throughout the year at </w:t>
      </w:r>
      <w:r w:rsidR="00885A77" w:rsidRPr="00885A77">
        <w:rPr>
          <w:rFonts w:eastAsia="Times New Roman" w:cs="Times New Roman"/>
          <w:color w:val="000000"/>
        </w:rPr>
        <w:t xml:space="preserve">various </w:t>
      </w:r>
      <w:r w:rsidR="00B15B71">
        <w:rPr>
          <w:rFonts w:eastAsia="Times New Roman" w:cs="Times New Roman"/>
          <w:color w:val="000000"/>
        </w:rPr>
        <w:t xml:space="preserve">Sundance #ArtistServices workshops, aligning with the Institute’s effort to </w:t>
      </w:r>
      <w:r w:rsidR="00885A77" w:rsidRPr="00885A77">
        <w:t xml:space="preserve">create broader industry change </w:t>
      </w:r>
      <w:r w:rsidR="00B15B71">
        <w:t>with its own</w:t>
      </w:r>
      <w:r w:rsidR="00885A77" w:rsidRPr="00885A77">
        <w:t xml:space="preserve"> </w:t>
      </w:r>
      <w:hyperlink r:id="rId6" w:history="1">
        <w:r w:rsidR="00EE483D">
          <w:rPr>
            <w:rStyle w:val="Hyperlink"/>
          </w:rPr>
          <w:t>Women’s</w:t>
        </w:r>
        <w:r w:rsidR="00885A77" w:rsidRPr="00B15B71">
          <w:rPr>
            <w:rStyle w:val="Hyperlink"/>
          </w:rPr>
          <w:t xml:space="preserve"> Initiative.</w:t>
        </w:r>
      </w:hyperlink>
      <w:r w:rsidR="007953E1">
        <w:t xml:space="preserve">  </w:t>
      </w:r>
      <w:r w:rsidR="00B15B71">
        <w:t xml:space="preserve"> </w:t>
      </w:r>
    </w:p>
    <w:p w14:paraId="1092FAFD" w14:textId="77777777" w:rsidR="00926CF4" w:rsidRDefault="00926CF4" w:rsidP="00B15B71">
      <w:pPr>
        <w:pStyle w:val="NoSpacing"/>
        <w:rPr>
          <w:rFonts w:eastAsia="Times New Roman" w:cs="Times New Roman"/>
        </w:rPr>
      </w:pPr>
    </w:p>
    <w:p w14:paraId="3F362318" w14:textId="197C1F3F" w:rsidR="00B15B71" w:rsidRPr="00992025" w:rsidRDefault="00B15B71" w:rsidP="00B15B71">
      <w:pPr>
        <w:pStyle w:val="NoSpacing"/>
        <w:rPr>
          <w:rFonts w:eastAsia="Times New Roman" w:cs="Times New Roman"/>
          <w:color w:val="000000"/>
        </w:rPr>
      </w:pPr>
      <w:r>
        <w:rPr>
          <w:rFonts w:eastAsia="Times New Roman" w:cs="Times New Roman"/>
          <w:color w:val="000000"/>
        </w:rPr>
        <w:t xml:space="preserve">Lastly, </w:t>
      </w:r>
      <w:r w:rsidR="00926CF4" w:rsidRPr="00926CF4">
        <w:rPr>
          <w:rFonts w:eastAsia="Times New Roman" w:cs="Times New Roman"/>
          <w:color w:val="000000"/>
        </w:rPr>
        <w:t xml:space="preserve">Vimeo will commit to promoting female voices across the site with a new “Share the Screen” spotlight on the </w:t>
      </w:r>
      <w:hyperlink r:id="rId7" w:history="1">
        <w:r w:rsidR="00926CF4" w:rsidRPr="00926CF4">
          <w:rPr>
            <w:rStyle w:val="Hyperlink"/>
            <w:rFonts w:eastAsia="Times New Roman" w:cs="Times New Roman"/>
          </w:rPr>
          <w:t>Vimeo blog</w:t>
        </w:r>
      </w:hyperlink>
      <w:r w:rsidR="007953E1">
        <w:rPr>
          <w:rFonts w:eastAsia="Times New Roman" w:cs="Times New Roman"/>
          <w:color w:val="000000"/>
        </w:rPr>
        <w:t xml:space="preserve"> </w:t>
      </w:r>
      <w:r w:rsidR="00926CF4" w:rsidRPr="00926CF4">
        <w:rPr>
          <w:rFonts w:eastAsia="Times New Roman" w:cs="Times New Roman"/>
          <w:color w:val="000000"/>
        </w:rPr>
        <w:t>and a continuously updated and celebrat</w:t>
      </w:r>
      <w:r w:rsidR="00926CF4">
        <w:rPr>
          <w:rFonts w:eastAsia="Times New Roman" w:cs="Times New Roman"/>
          <w:color w:val="000000"/>
        </w:rPr>
        <w:t xml:space="preserve">ed </w:t>
      </w:r>
      <w:r w:rsidR="003242B3">
        <w:rPr>
          <w:rFonts w:eastAsia="Times New Roman" w:cs="Times New Roman"/>
          <w:color w:val="000000"/>
        </w:rPr>
        <w:t xml:space="preserve">“Female-Directed, Vimeo-Approved” VOD collection available here: </w:t>
      </w:r>
      <w:hyperlink r:id="rId8" w:history="1">
        <w:r w:rsidR="003242B3" w:rsidRPr="005A18FA">
          <w:rPr>
            <w:rStyle w:val="Hyperlink"/>
            <w:rFonts w:eastAsia="Times New Roman" w:cs="Times New Roman"/>
          </w:rPr>
          <w:t>https://vimeo.com/ondemand/discover/femaledirected</w:t>
        </w:r>
      </w:hyperlink>
      <w:r w:rsidR="003242B3">
        <w:rPr>
          <w:rFonts w:eastAsia="Times New Roman" w:cs="Times New Roman"/>
          <w:color w:val="000000"/>
        </w:rPr>
        <w:t xml:space="preserve">. The collection includes:  Crystal Moselle’s </w:t>
      </w:r>
      <w:r w:rsidR="003242B3" w:rsidRPr="003242B3">
        <w:rPr>
          <w:rFonts w:eastAsia="Times New Roman" w:cs="Times New Roman"/>
          <w:i/>
          <w:color w:val="000000"/>
        </w:rPr>
        <w:t>Wolfpack</w:t>
      </w:r>
      <w:r w:rsidR="003242B3">
        <w:rPr>
          <w:rFonts w:eastAsia="Times New Roman" w:cs="Times New Roman"/>
          <w:color w:val="000000"/>
        </w:rPr>
        <w:t xml:space="preserve">, </w:t>
      </w:r>
      <w:r w:rsidR="003242B3" w:rsidRPr="003242B3">
        <w:rPr>
          <w:rFonts w:eastAsia="Times New Roman" w:cs="Times New Roman"/>
          <w:color w:val="000000"/>
        </w:rPr>
        <w:t>Mélanie Laurent</w:t>
      </w:r>
      <w:r w:rsidR="003242B3">
        <w:rPr>
          <w:rFonts w:eastAsia="Times New Roman" w:cs="Times New Roman"/>
          <w:color w:val="000000"/>
        </w:rPr>
        <w:t xml:space="preserve">’s </w:t>
      </w:r>
      <w:r w:rsidR="003242B3" w:rsidRPr="003242B3">
        <w:rPr>
          <w:rFonts w:eastAsia="Times New Roman" w:cs="Times New Roman"/>
          <w:i/>
          <w:color w:val="000000"/>
        </w:rPr>
        <w:t>Breathe</w:t>
      </w:r>
      <w:r w:rsidR="003242B3">
        <w:rPr>
          <w:rFonts w:eastAsia="Times New Roman" w:cs="Times New Roman"/>
          <w:color w:val="000000"/>
        </w:rPr>
        <w:t xml:space="preserve">, Lucy Walker’s </w:t>
      </w:r>
      <w:r w:rsidR="003242B3" w:rsidRPr="003242B3">
        <w:rPr>
          <w:rFonts w:eastAsia="Times New Roman" w:cs="Times New Roman"/>
          <w:i/>
          <w:color w:val="000000"/>
        </w:rPr>
        <w:t>The Crash Reel</w:t>
      </w:r>
      <w:r w:rsidR="003242B3">
        <w:rPr>
          <w:rFonts w:eastAsia="Times New Roman" w:cs="Times New Roman"/>
          <w:color w:val="000000"/>
        </w:rPr>
        <w:t xml:space="preserve">, Penny Lane’s </w:t>
      </w:r>
      <w:r w:rsidR="003242B3" w:rsidRPr="003242B3">
        <w:rPr>
          <w:rFonts w:eastAsia="Times New Roman" w:cs="Times New Roman"/>
          <w:i/>
          <w:color w:val="000000"/>
        </w:rPr>
        <w:t>Our Nixon</w:t>
      </w:r>
      <w:r w:rsidR="003242B3">
        <w:rPr>
          <w:rFonts w:eastAsia="Times New Roman" w:cs="Times New Roman"/>
          <w:color w:val="000000"/>
        </w:rPr>
        <w:t>, and more.</w:t>
      </w:r>
    </w:p>
    <w:p w14:paraId="30BF27C2" w14:textId="77777777" w:rsidR="00811D5E" w:rsidRDefault="00811D5E" w:rsidP="0094562F">
      <w:pPr>
        <w:pStyle w:val="NoSpacing"/>
        <w:rPr>
          <w:rFonts w:eastAsia="Times New Roman" w:cs="Times New Roman"/>
        </w:rPr>
      </w:pPr>
    </w:p>
    <w:p w14:paraId="458933A5" w14:textId="77777777" w:rsidR="00221CAA" w:rsidRPr="005433FD" w:rsidRDefault="00221CAA" w:rsidP="00D34025">
      <w:pPr>
        <w:pStyle w:val="NoSpacing"/>
        <w:jc w:val="center"/>
        <w:rPr>
          <w:rFonts w:eastAsia="Times New Roman" w:cs="Times New Roman"/>
        </w:rPr>
      </w:pPr>
      <w:r w:rsidRPr="005433FD">
        <w:rPr>
          <w:rFonts w:eastAsia="Times New Roman" w:cs="Times New Roman"/>
          <w:color w:val="000000"/>
        </w:rPr>
        <w:t>###</w:t>
      </w:r>
    </w:p>
    <w:p w14:paraId="300AE124" w14:textId="77777777" w:rsidR="00221CAA" w:rsidRPr="005433FD" w:rsidRDefault="00221CAA" w:rsidP="0094562F">
      <w:pPr>
        <w:pStyle w:val="NoSpacing"/>
        <w:rPr>
          <w:rFonts w:eastAsia="Times New Roman" w:cs="Times New Roman"/>
        </w:rPr>
      </w:pPr>
    </w:p>
    <w:p w14:paraId="2C6BE8D0" w14:textId="77777777" w:rsidR="00221CAA" w:rsidRPr="00811D5E" w:rsidRDefault="00221CAA" w:rsidP="0094562F">
      <w:pPr>
        <w:pStyle w:val="NoSpacing"/>
        <w:rPr>
          <w:rFonts w:eastAsia="Times New Roman" w:cs="Times New Roman"/>
          <w:b/>
        </w:rPr>
      </w:pPr>
      <w:r w:rsidRPr="00811D5E">
        <w:rPr>
          <w:rFonts w:eastAsia="Times New Roman" w:cs="Times New Roman"/>
          <w:b/>
          <w:bCs/>
          <w:color w:val="000000"/>
        </w:rPr>
        <w:t>About Vimeo</w:t>
      </w:r>
    </w:p>
    <w:p w14:paraId="0513BE60" w14:textId="77777777" w:rsidR="005433FD" w:rsidRPr="005433FD" w:rsidRDefault="005433FD" w:rsidP="0094562F">
      <w:pPr>
        <w:pStyle w:val="NoSpacing"/>
        <w:rPr>
          <w:rFonts w:eastAsia="Times New Roman" w:cs="Times New Roman"/>
          <w:color w:val="000000"/>
        </w:rPr>
      </w:pPr>
      <w:r w:rsidRPr="005433FD">
        <w:rPr>
          <w:rFonts w:eastAsia="Times New Roman" w:cs="Times New Roman"/>
          <w:color w:val="000000"/>
        </w:rPr>
        <w:t xml:space="preserve">Vimeo’s mission is to empower creators to make, share and sell amazing videos directly to viewers worldwide, in the highest quality possible and with no interruptive advertising. Vimeo is home to the world’s leading video creators and the hundreds of millions of viewers who love them. </w:t>
      </w:r>
    </w:p>
    <w:p w14:paraId="617B28A3" w14:textId="77777777" w:rsidR="005433FD" w:rsidRPr="005433FD" w:rsidRDefault="005433FD" w:rsidP="0094562F">
      <w:pPr>
        <w:pStyle w:val="NoSpacing"/>
        <w:rPr>
          <w:rFonts w:eastAsia="Times New Roman" w:cs="Times New Roman"/>
          <w:color w:val="000000"/>
        </w:rPr>
      </w:pPr>
    </w:p>
    <w:p w14:paraId="4CD2E528" w14:textId="0689AA3C" w:rsidR="005433FD" w:rsidRPr="005433FD" w:rsidRDefault="005433FD" w:rsidP="0094562F">
      <w:pPr>
        <w:pStyle w:val="NoSpacing"/>
        <w:rPr>
          <w:rFonts w:eastAsia="Times New Roman" w:cs="Times New Roman"/>
          <w:color w:val="000000"/>
        </w:rPr>
      </w:pPr>
      <w:r w:rsidRPr="005433FD">
        <w:rPr>
          <w:rFonts w:eastAsia="Times New Roman" w:cs="Times New Roman"/>
          <w:color w:val="000000"/>
        </w:rPr>
        <w:t>Founded in 2004 and based in New York City, Vimeo, LLC is an operati</w:t>
      </w:r>
      <w:r w:rsidR="00276817">
        <w:rPr>
          <w:rFonts w:eastAsia="Times New Roman" w:cs="Times New Roman"/>
          <w:color w:val="000000"/>
        </w:rPr>
        <w:t>ng business of IAC (NASDAQ: IAC</w:t>
      </w:r>
      <w:bookmarkStart w:id="0" w:name="_GoBack"/>
      <w:bookmarkEnd w:id="0"/>
      <w:r w:rsidRPr="005433FD">
        <w:rPr>
          <w:rFonts w:eastAsia="Times New Roman" w:cs="Times New Roman"/>
          <w:color w:val="000000"/>
        </w:rPr>
        <w:t>).</w:t>
      </w:r>
    </w:p>
    <w:p w14:paraId="4A792ACF" w14:textId="77777777" w:rsidR="00221CAA" w:rsidRPr="005433FD" w:rsidRDefault="00221CAA" w:rsidP="0094562F">
      <w:pPr>
        <w:pStyle w:val="NoSpacing"/>
        <w:rPr>
          <w:rFonts w:eastAsia="Times New Roman" w:cs="Times New Roman"/>
        </w:rPr>
      </w:pPr>
    </w:p>
    <w:p w14:paraId="256C1D4B" w14:textId="77777777" w:rsidR="00221CAA" w:rsidRPr="005433FD" w:rsidRDefault="00221CAA" w:rsidP="0094562F">
      <w:pPr>
        <w:pStyle w:val="NoSpacing"/>
        <w:rPr>
          <w:rFonts w:eastAsia="Times New Roman" w:cs="Times New Roman"/>
        </w:rPr>
      </w:pPr>
      <w:r w:rsidRPr="005433FD">
        <w:rPr>
          <w:rFonts w:eastAsia="Times New Roman" w:cs="Times New Roman"/>
          <w:bCs/>
          <w:color w:val="000000"/>
          <w:u w:val="single"/>
        </w:rPr>
        <w:t xml:space="preserve">For Vimeo: </w:t>
      </w:r>
    </w:p>
    <w:p w14:paraId="3FAC94C5" w14:textId="77777777" w:rsidR="00221CAA" w:rsidRPr="005433FD" w:rsidRDefault="00221CAA" w:rsidP="0094562F">
      <w:pPr>
        <w:pStyle w:val="NoSpacing"/>
        <w:rPr>
          <w:rFonts w:eastAsia="Times New Roman" w:cs="Times New Roman"/>
        </w:rPr>
      </w:pPr>
      <w:r w:rsidRPr="005433FD">
        <w:rPr>
          <w:rFonts w:eastAsia="Times New Roman" w:cs="Times New Roman"/>
          <w:color w:val="000000"/>
        </w:rPr>
        <w:lastRenderedPageBreak/>
        <w:t xml:space="preserve">Jessica Casano-Antonellis | </w:t>
      </w:r>
      <w:hyperlink r:id="rId9" w:history="1">
        <w:r w:rsidRPr="005433FD">
          <w:rPr>
            <w:rFonts w:eastAsia="Times New Roman" w:cs="Times New Roman"/>
            <w:color w:val="0000FF"/>
            <w:u w:val="single"/>
          </w:rPr>
          <w:t>Jessica@vimeo.com</w:t>
        </w:r>
      </w:hyperlink>
      <w:r w:rsidRPr="005433FD">
        <w:rPr>
          <w:rFonts w:eastAsia="Times New Roman" w:cs="Times New Roman"/>
          <w:color w:val="000000"/>
        </w:rPr>
        <w:t xml:space="preserve"> | 212-524-7164</w:t>
      </w:r>
    </w:p>
    <w:p w14:paraId="5AD43131" w14:textId="77777777" w:rsidR="00221CAA" w:rsidRPr="005433FD" w:rsidRDefault="00221CAA" w:rsidP="0094562F">
      <w:pPr>
        <w:pStyle w:val="NoSpacing"/>
        <w:rPr>
          <w:rFonts w:eastAsia="Times New Roman" w:cs="Times New Roman"/>
        </w:rPr>
      </w:pPr>
      <w:r w:rsidRPr="005433FD">
        <w:rPr>
          <w:rFonts w:eastAsia="Times New Roman" w:cs="Times New Roman"/>
          <w:color w:val="000000"/>
        </w:rPr>
        <w:t xml:space="preserve">Kevin Turner | </w:t>
      </w:r>
      <w:hyperlink r:id="rId10" w:history="1">
        <w:r w:rsidRPr="005433FD">
          <w:rPr>
            <w:rFonts w:eastAsia="Times New Roman" w:cs="Times New Roman"/>
            <w:color w:val="0000FF"/>
            <w:u w:val="single"/>
          </w:rPr>
          <w:t>KevinT@vimeo.com</w:t>
        </w:r>
      </w:hyperlink>
      <w:r w:rsidRPr="005433FD">
        <w:rPr>
          <w:rFonts w:eastAsia="Times New Roman" w:cs="Times New Roman"/>
          <w:color w:val="000000"/>
        </w:rPr>
        <w:t xml:space="preserve"> | 212-524-7123</w:t>
      </w:r>
    </w:p>
    <w:p w14:paraId="197006A9" w14:textId="77777777" w:rsidR="00D548EE" w:rsidRPr="005433FD" w:rsidRDefault="00D548EE" w:rsidP="0094562F">
      <w:pPr>
        <w:pStyle w:val="NoSpacing"/>
      </w:pPr>
    </w:p>
    <w:sectPr w:rsidR="00D548EE" w:rsidRPr="00543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C3B7F"/>
    <w:multiLevelType w:val="hybridMultilevel"/>
    <w:tmpl w:val="7A6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17F6A"/>
    <w:multiLevelType w:val="multilevel"/>
    <w:tmpl w:val="BB76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2673D"/>
    <w:multiLevelType w:val="hybridMultilevel"/>
    <w:tmpl w:val="B550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n-US"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AA"/>
    <w:rsid w:val="000010F0"/>
    <w:rsid w:val="00034707"/>
    <w:rsid w:val="00034D9B"/>
    <w:rsid w:val="0004018D"/>
    <w:rsid w:val="000561CF"/>
    <w:rsid w:val="00065CE2"/>
    <w:rsid w:val="0008256D"/>
    <w:rsid w:val="000B0137"/>
    <w:rsid w:val="000B4A97"/>
    <w:rsid w:val="000D3701"/>
    <w:rsid w:val="000F318A"/>
    <w:rsid w:val="00114893"/>
    <w:rsid w:val="001437D2"/>
    <w:rsid w:val="00181C44"/>
    <w:rsid w:val="00193CA4"/>
    <w:rsid w:val="001F4120"/>
    <w:rsid w:val="00210C86"/>
    <w:rsid w:val="00216EE5"/>
    <w:rsid w:val="00221CAA"/>
    <w:rsid w:val="002274C1"/>
    <w:rsid w:val="00276817"/>
    <w:rsid w:val="003242B3"/>
    <w:rsid w:val="00333162"/>
    <w:rsid w:val="00364340"/>
    <w:rsid w:val="00366CDE"/>
    <w:rsid w:val="003A62EF"/>
    <w:rsid w:val="003B7D8E"/>
    <w:rsid w:val="003C23AC"/>
    <w:rsid w:val="003D23E8"/>
    <w:rsid w:val="003F2D3B"/>
    <w:rsid w:val="00401BA7"/>
    <w:rsid w:val="00452D14"/>
    <w:rsid w:val="004660E2"/>
    <w:rsid w:val="00483C49"/>
    <w:rsid w:val="004F19D8"/>
    <w:rsid w:val="00530AE5"/>
    <w:rsid w:val="005433FD"/>
    <w:rsid w:val="005747DB"/>
    <w:rsid w:val="00575657"/>
    <w:rsid w:val="005A1F67"/>
    <w:rsid w:val="005A414C"/>
    <w:rsid w:val="00662A62"/>
    <w:rsid w:val="00682666"/>
    <w:rsid w:val="00691538"/>
    <w:rsid w:val="006C6D6B"/>
    <w:rsid w:val="006E0E14"/>
    <w:rsid w:val="00705413"/>
    <w:rsid w:val="007953E1"/>
    <w:rsid w:val="007A1340"/>
    <w:rsid w:val="007C6F63"/>
    <w:rsid w:val="007D18A8"/>
    <w:rsid w:val="007D1F68"/>
    <w:rsid w:val="00811D5E"/>
    <w:rsid w:val="00813E00"/>
    <w:rsid w:val="00814088"/>
    <w:rsid w:val="0082687E"/>
    <w:rsid w:val="00843969"/>
    <w:rsid w:val="008718FF"/>
    <w:rsid w:val="008848C6"/>
    <w:rsid w:val="00885A77"/>
    <w:rsid w:val="008979D8"/>
    <w:rsid w:val="008A6153"/>
    <w:rsid w:val="008B161A"/>
    <w:rsid w:val="0092667F"/>
    <w:rsid w:val="00926CF4"/>
    <w:rsid w:val="00933AAB"/>
    <w:rsid w:val="0094562F"/>
    <w:rsid w:val="00992025"/>
    <w:rsid w:val="009B741A"/>
    <w:rsid w:val="009D0AAF"/>
    <w:rsid w:val="009E45FF"/>
    <w:rsid w:val="009F1328"/>
    <w:rsid w:val="00A46F43"/>
    <w:rsid w:val="00A727BE"/>
    <w:rsid w:val="00A964F9"/>
    <w:rsid w:val="00AA03EE"/>
    <w:rsid w:val="00AA6F2F"/>
    <w:rsid w:val="00AB795A"/>
    <w:rsid w:val="00AD38C0"/>
    <w:rsid w:val="00B06EC2"/>
    <w:rsid w:val="00B15B71"/>
    <w:rsid w:val="00B22F1F"/>
    <w:rsid w:val="00B524A1"/>
    <w:rsid w:val="00B8639B"/>
    <w:rsid w:val="00BA3E17"/>
    <w:rsid w:val="00BA7AE5"/>
    <w:rsid w:val="00BF125D"/>
    <w:rsid w:val="00C056F3"/>
    <w:rsid w:val="00C105F6"/>
    <w:rsid w:val="00CA09DF"/>
    <w:rsid w:val="00D02D83"/>
    <w:rsid w:val="00D1569E"/>
    <w:rsid w:val="00D17552"/>
    <w:rsid w:val="00D34025"/>
    <w:rsid w:val="00D548EE"/>
    <w:rsid w:val="00D709BB"/>
    <w:rsid w:val="00D80A55"/>
    <w:rsid w:val="00D97680"/>
    <w:rsid w:val="00DC5B13"/>
    <w:rsid w:val="00E24727"/>
    <w:rsid w:val="00E30F79"/>
    <w:rsid w:val="00E47A43"/>
    <w:rsid w:val="00E56FBE"/>
    <w:rsid w:val="00E84940"/>
    <w:rsid w:val="00EA2382"/>
    <w:rsid w:val="00EA3D81"/>
    <w:rsid w:val="00EB6443"/>
    <w:rsid w:val="00EE483D"/>
    <w:rsid w:val="00F47F8F"/>
    <w:rsid w:val="00F959E8"/>
    <w:rsid w:val="00FA1E74"/>
    <w:rsid w:val="00FC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CD1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C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1CAA"/>
    <w:rPr>
      <w:color w:val="0000FF"/>
      <w:u w:val="single"/>
    </w:rPr>
  </w:style>
  <w:style w:type="paragraph" w:styleId="ListParagraph">
    <w:name w:val="List Paragraph"/>
    <w:basedOn w:val="Normal"/>
    <w:uiPriority w:val="34"/>
    <w:qFormat/>
    <w:rsid w:val="00E84940"/>
    <w:pPr>
      <w:ind w:left="720"/>
      <w:contextualSpacing/>
    </w:pPr>
  </w:style>
  <w:style w:type="paragraph" w:styleId="NoSpacing">
    <w:name w:val="No Spacing"/>
    <w:uiPriority w:val="1"/>
    <w:qFormat/>
    <w:rsid w:val="00FA1E74"/>
    <w:pPr>
      <w:spacing w:after="0" w:line="240" w:lineRule="auto"/>
    </w:pPr>
  </w:style>
  <w:style w:type="paragraph" w:styleId="BalloonText">
    <w:name w:val="Balloon Text"/>
    <w:basedOn w:val="Normal"/>
    <w:link w:val="BalloonTextChar"/>
    <w:uiPriority w:val="99"/>
    <w:semiHidden/>
    <w:unhideWhenUsed/>
    <w:rsid w:val="000010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0F0"/>
    <w:rPr>
      <w:rFonts w:ascii="Times New Roman" w:hAnsi="Times New Roman" w:cs="Times New Roman"/>
      <w:sz w:val="18"/>
      <w:szCs w:val="18"/>
    </w:rPr>
  </w:style>
  <w:style w:type="character" w:customStyle="1" w:styleId="Heading1Char">
    <w:name w:val="Heading 1 Char"/>
    <w:basedOn w:val="DefaultParagraphFont"/>
    <w:link w:val="Heading1"/>
    <w:uiPriority w:val="9"/>
    <w:rsid w:val="009F1328"/>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D23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671379">
      <w:bodyDiv w:val="1"/>
      <w:marLeft w:val="0"/>
      <w:marRight w:val="0"/>
      <w:marTop w:val="0"/>
      <w:marBottom w:val="0"/>
      <w:divBdr>
        <w:top w:val="none" w:sz="0" w:space="0" w:color="auto"/>
        <w:left w:val="none" w:sz="0" w:space="0" w:color="auto"/>
        <w:bottom w:val="none" w:sz="0" w:space="0" w:color="auto"/>
        <w:right w:val="none" w:sz="0" w:space="0" w:color="auto"/>
      </w:divBdr>
    </w:div>
    <w:div w:id="937759794">
      <w:bodyDiv w:val="1"/>
      <w:marLeft w:val="0"/>
      <w:marRight w:val="0"/>
      <w:marTop w:val="0"/>
      <w:marBottom w:val="0"/>
      <w:divBdr>
        <w:top w:val="none" w:sz="0" w:space="0" w:color="auto"/>
        <w:left w:val="none" w:sz="0" w:space="0" w:color="auto"/>
        <w:bottom w:val="none" w:sz="0" w:space="0" w:color="auto"/>
        <w:right w:val="none" w:sz="0" w:space="0" w:color="auto"/>
      </w:divBdr>
      <w:divsChild>
        <w:div w:id="1234463881">
          <w:marLeft w:val="0"/>
          <w:marRight w:val="0"/>
          <w:marTop w:val="0"/>
          <w:marBottom w:val="0"/>
          <w:divBdr>
            <w:top w:val="none" w:sz="0" w:space="0" w:color="auto"/>
            <w:left w:val="none" w:sz="0" w:space="0" w:color="auto"/>
            <w:bottom w:val="none" w:sz="0" w:space="0" w:color="auto"/>
            <w:right w:val="none" w:sz="0" w:space="0" w:color="auto"/>
          </w:divBdr>
          <w:divsChild>
            <w:div w:id="1726295395">
              <w:marLeft w:val="0"/>
              <w:marRight w:val="0"/>
              <w:marTop w:val="360"/>
              <w:marBottom w:val="0"/>
              <w:divBdr>
                <w:top w:val="none" w:sz="0" w:space="0" w:color="auto"/>
                <w:left w:val="none" w:sz="0" w:space="0" w:color="auto"/>
                <w:bottom w:val="none" w:sz="0" w:space="0" w:color="auto"/>
                <w:right w:val="none" w:sz="0" w:space="0" w:color="auto"/>
              </w:divBdr>
            </w:div>
          </w:divsChild>
        </w:div>
        <w:div w:id="1778866634">
          <w:marLeft w:val="240"/>
          <w:marRight w:val="240"/>
          <w:marTop w:val="0"/>
          <w:marBottom w:val="0"/>
          <w:divBdr>
            <w:top w:val="none" w:sz="0" w:space="0" w:color="auto"/>
            <w:left w:val="none" w:sz="0" w:space="0" w:color="auto"/>
            <w:bottom w:val="none" w:sz="0" w:space="0" w:color="auto"/>
            <w:right w:val="none" w:sz="0" w:space="0" w:color="auto"/>
          </w:divBdr>
        </w:div>
      </w:divsChild>
    </w:div>
    <w:div w:id="958294784">
      <w:bodyDiv w:val="1"/>
      <w:marLeft w:val="0"/>
      <w:marRight w:val="0"/>
      <w:marTop w:val="0"/>
      <w:marBottom w:val="0"/>
      <w:divBdr>
        <w:top w:val="none" w:sz="0" w:space="0" w:color="auto"/>
        <w:left w:val="none" w:sz="0" w:space="0" w:color="auto"/>
        <w:bottom w:val="none" w:sz="0" w:space="0" w:color="auto"/>
        <w:right w:val="none" w:sz="0" w:space="0" w:color="auto"/>
      </w:divBdr>
      <w:divsChild>
        <w:div w:id="1510287601">
          <w:marLeft w:val="0"/>
          <w:marRight w:val="0"/>
          <w:marTop w:val="0"/>
          <w:marBottom w:val="0"/>
          <w:divBdr>
            <w:top w:val="none" w:sz="0" w:space="0" w:color="auto"/>
            <w:left w:val="none" w:sz="0" w:space="0" w:color="auto"/>
            <w:bottom w:val="none" w:sz="0" w:space="0" w:color="auto"/>
            <w:right w:val="none" w:sz="0" w:space="0" w:color="auto"/>
          </w:divBdr>
          <w:divsChild>
            <w:div w:id="1395275579">
              <w:marLeft w:val="0"/>
              <w:marRight w:val="0"/>
              <w:marTop w:val="360"/>
              <w:marBottom w:val="0"/>
              <w:divBdr>
                <w:top w:val="none" w:sz="0" w:space="0" w:color="auto"/>
                <w:left w:val="none" w:sz="0" w:space="0" w:color="auto"/>
                <w:bottom w:val="none" w:sz="0" w:space="0" w:color="auto"/>
                <w:right w:val="none" w:sz="0" w:space="0" w:color="auto"/>
              </w:divBdr>
            </w:div>
          </w:divsChild>
        </w:div>
        <w:div w:id="912930584">
          <w:marLeft w:val="240"/>
          <w:marRight w:val="240"/>
          <w:marTop w:val="0"/>
          <w:marBottom w:val="0"/>
          <w:divBdr>
            <w:top w:val="none" w:sz="0" w:space="0" w:color="auto"/>
            <w:left w:val="none" w:sz="0" w:space="0" w:color="auto"/>
            <w:bottom w:val="none" w:sz="0" w:space="0" w:color="auto"/>
            <w:right w:val="none" w:sz="0" w:space="0" w:color="auto"/>
          </w:divBdr>
        </w:div>
      </w:divsChild>
    </w:div>
    <w:div w:id="1609770822">
      <w:bodyDiv w:val="1"/>
      <w:marLeft w:val="0"/>
      <w:marRight w:val="0"/>
      <w:marTop w:val="0"/>
      <w:marBottom w:val="0"/>
      <w:divBdr>
        <w:top w:val="none" w:sz="0" w:space="0" w:color="auto"/>
        <w:left w:val="none" w:sz="0" w:space="0" w:color="auto"/>
        <w:bottom w:val="none" w:sz="0" w:space="0" w:color="auto"/>
        <w:right w:val="none" w:sz="0" w:space="0" w:color="auto"/>
      </w:divBdr>
    </w:div>
    <w:div w:id="1670059213">
      <w:bodyDiv w:val="1"/>
      <w:marLeft w:val="0"/>
      <w:marRight w:val="0"/>
      <w:marTop w:val="0"/>
      <w:marBottom w:val="0"/>
      <w:divBdr>
        <w:top w:val="none" w:sz="0" w:space="0" w:color="auto"/>
        <w:left w:val="none" w:sz="0" w:space="0" w:color="auto"/>
        <w:bottom w:val="none" w:sz="0" w:space="0" w:color="auto"/>
        <w:right w:val="none" w:sz="0" w:space="0" w:color="auto"/>
      </w:divBdr>
      <w:divsChild>
        <w:div w:id="770391541">
          <w:marLeft w:val="0"/>
          <w:marRight w:val="0"/>
          <w:marTop w:val="0"/>
          <w:marBottom w:val="0"/>
          <w:divBdr>
            <w:top w:val="none" w:sz="0" w:space="0" w:color="auto"/>
            <w:left w:val="none" w:sz="0" w:space="0" w:color="auto"/>
            <w:bottom w:val="none" w:sz="0" w:space="0" w:color="auto"/>
            <w:right w:val="none" w:sz="0" w:space="0" w:color="auto"/>
          </w:divBdr>
          <w:divsChild>
            <w:div w:id="93520160">
              <w:marLeft w:val="0"/>
              <w:marRight w:val="0"/>
              <w:marTop w:val="360"/>
              <w:marBottom w:val="0"/>
              <w:divBdr>
                <w:top w:val="none" w:sz="0" w:space="0" w:color="auto"/>
                <w:left w:val="none" w:sz="0" w:space="0" w:color="auto"/>
                <w:bottom w:val="none" w:sz="0" w:space="0" w:color="auto"/>
                <w:right w:val="none" w:sz="0" w:space="0" w:color="auto"/>
              </w:divBdr>
            </w:div>
          </w:divsChild>
        </w:div>
        <w:div w:id="1789618723">
          <w:marLeft w:val="240"/>
          <w:marRight w:val="240"/>
          <w:marTop w:val="0"/>
          <w:marBottom w:val="0"/>
          <w:divBdr>
            <w:top w:val="none" w:sz="0" w:space="0" w:color="auto"/>
            <w:left w:val="none" w:sz="0" w:space="0" w:color="auto"/>
            <w:bottom w:val="none" w:sz="0" w:space="0" w:color="auto"/>
            <w:right w:val="none" w:sz="0" w:space="0" w:color="auto"/>
          </w:divBdr>
        </w:div>
      </w:divsChild>
    </w:div>
    <w:div w:id="1677882442">
      <w:bodyDiv w:val="1"/>
      <w:marLeft w:val="0"/>
      <w:marRight w:val="0"/>
      <w:marTop w:val="0"/>
      <w:marBottom w:val="0"/>
      <w:divBdr>
        <w:top w:val="none" w:sz="0" w:space="0" w:color="auto"/>
        <w:left w:val="none" w:sz="0" w:space="0" w:color="auto"/>
        <w:bottom w:val="none" w:sz="0" w:space="0" w:color="auto"/>
        <w:right w:val="none" w:sz="0" w:space="0" w:color="auto"/>
      </w:divBdr>
    </w:div>
    <w:div w:id="1899590079">
      <w:bodyDiv w:val="1"/>
      <w:marLeft w:val="0"/>
      <w:marRight w:val="0"/>
      <w:marTop w:val="0"/>
      <w:marBottom w:val="0"/>
      <w:divBdr>
        <w:top w:val="none" w:sz="0" w:space="0" w:color="auto"/>
        <w:left w:val="none" w:sz="0" w:space="0" w:color="auto"/>
        <w:bottom w:val="none" w:sz="0" w:space="0" w:color="auto"/>
        <w:right w:val="none" w:sz="0" w:space="0" w:color="auto"/>
      </w:divBdr>
    </w:div>
    <w:div w:id="20199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imeo.com/darbyforever" TargetMode="External"/><Relationship Id="rId6" Type="http://schemas.openxmlformats.org/officeDocument/2006/relationships/hyperlink" Target="http://www.sundance.org/initiatives/womenatsundance" TargetMode="External"/><Relationship Id="rId7" Type="http://schemas.openxmlformats.org/officeDocument/2006/relationships/hyperlink" Target="https://vimeo.com/blog" TargetMode="External"/><Relationship Id="rId8" Type="http://schemas.openxmlformats.org/officeDocument/2006/relationships/hyperlink" Target="https://vimeo.com/ondemand/discover/femaledirected" TargetMode="External"/><Relationship Id="rId9" Type="http://schemas.openxmlformats.org/officeDocument/2006/relationships/hyperlink" Target="mailto:Jessica@vimeo.com" TargetMode="External"/><Relationship Id="rId10" Type="http://schemas.openxmlformats.org/officeDocument/2006/relationships/hyperlink" Target="mailto:KevinT@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Hamilton</dc:creator>
  <cp:keywords/>
  <dc:description/>
  <cp:lastModifiedBy>Microsoft Office User</cp:lastModifiedBy>
  <cp:revision>3</cp:revision>
  <cp:lastPrinted>2016-01-15T17:51:00Z</cp:lastPrinted>
  <dcterms:created xsi:type="dcterms:W3CDTF">2016-01-20T18:30:00Z</dcterms:created>
  <dcterms:modified xsi:type="dcterms:W3CDTF">2016-01-20T22:52:00Z</dcterms:modified>
</cp:coreProperties>
</file>