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499A" w14:textId="61E73AE1" w:rsidR="00E825FC" w:rsidRDefault="00B10167" w:rsidP="00096B8F">
      <w:pPr>
        <w:jc w:val="center"/>
        <w:rPr>
          <w:rFonts w:ascii="Calibri" w:hAnsi="Calibri" w:cs="Times New Roman"/>
          <w:b/>
          <w:sz w:val="22"/>
          <w:szCs w:val="22"/>
        </w:rPr>
      </w:pPr>
      <w:r>
        <w:rPr>
          <w:rFonts w:ascii="Calibri" w:hAnsi="Calibri" w:cs="Times New Roman"/>
          <w:b/>
          <w:sz w:val="22"/>
          <w:szCs w:val="22"/>
        </w:rPr>
        <w:t>NEW FORM DIG</w:t>
      </w:r>
      <w:r w:rsidR="00460175">
        <w:rPr>
          <w:rFonts w:ascii="Calibri" w:hAnsi="Calibri" w:cs="Times New Roman"/>
          <w:b/>
          <w:sz w:val="22"/>
          <w:szCs w:val="22"/>
        </w:rPr>
        <w:t>IT</w:t>
      </w:r>
      <w:r>
        <w:rPr>
          <w:rFonts w:ascii="Calibri" w:hAnsi="Calibri" w:cs="Times New Roman"/>
          <w:b/>
          <w:sz w:val="22"/>
          <w:szCs w:val="22"/>
        </w:rPr>
        <w:t xml:space="preserve">AL STUDIOS </w:t>
      </w:r>
      <w:r w:rsidR="00D56ED2">
        <w:rPr>
          <w:rFonts w:ascii="Calibri" w:hAnsi="Calibri" w:cs="Times New Roman"/>
          <w:b/>
          <w:sz w:val="22"/>
          <w:szCs w:val="22"/>
        </w:rPr>
        <w:t xml:space="preserve">TO PREMIERE </w:t>
      </w:r>
      <w:r>
        <w:rPr>
          <w:rFonts w:ascii="Calibri" w:hAnsi="Calibri" w:cs="Times New Roman"/>
          <w:b/>
          <w:sz w:val="22"/>
          <w:szCs w:val="22"/>
        </w:rPr>
        <w:t>TWO NEW</w:t>
      </w:r>
      <w:r w:rsidR="00460175">
        <w:rPr>
          <w:rFonts w:ascii="Calibri" w:hAnsi="Calibri" w:cs="Times New Roman"/>
          <w:b/>
          <w:sz w:val="22"/>
          <w:szCs w:val="22"/>
        </w:rPr>
        <w:t xml:space="preserve">, ORIGINAL </w:t>
      </w:r>
      <w:r w:rsidR="00D375C0">
        <w:rPr>
          <w:rFonts w:ascii="Calibri" w:hAnsi="Calibri" w:cs="Times New Roman"/>
          <w:b/>
          <w:sz w:val="22"/>
          <w:szCs w:val="22"/>
        </w:rPr>
        <w:t xml:space="preserve">SHORT-FORM </w:t>
      </w:r>
      <w:r>
        <w:rPr>
          <w:rFonts w:ascii="Calibri" w:hAnsi="Calibri" w:cs="Times New Roman"/>
          <w:b/>
          <w:sz w:val="22"/>
          <w:szCs w:val="22"/>
        </w:rPr>
        <w:t xml:space="preserve">SERIES </w:t>
      </w:r>
    </w:p>
    <w:p w14:paraId="399F1C22" w14:textId="7BDE9240" w:rsidR="009E6FFE" w:rsidRDefault="00B10167" w:rsidP="00096B8F">
      <w:pPr>
        <w:jc w:val="center"/>
        <w:rPr>
          <w:rFonts w:ascii="Calibri" w:hAnsi="Calibri" w:cs="Times New Roman"/>
          <w:b/>
          <w:sz w:val="22"/>
          <w:szCs w:val="22"/>
        </w:rPr>
      </w:pPr>
      <w:r>
        <w:rPr>
          <w:rFonts w:ascii="Calibri" w:hAnsi="Calibri" w:cs="Times New Roman"/>
          <w:b/>
          <w:sz w:val="22"/>
          <w:szCs w:val="22"/>
        </w:rPr>
        <w:t xml:space="preserve">EXCLUSIVELY </w:t>
      </w:r>
      <w:r w:rsidR="00D56ED2">
        <w:rPr>
          <w:rFonts w:ascii="Calibri" w:hAnsi="Calibri" w:cs="Times New Roman"/>
          <w:b/>
          <w:sz w:val="22"/>
          <w:szCs w:val="22"/>
        </w:rPr>
        <w:t xml:space="preserve">ON </w:t>
      </w:r>
      <w:r>
        <w:rPr>
          <w:rFonts w:ascii="Calibri" w:hAnsi="Calibri" w:cs="Times New Roman"/>
          <w:b/>
          <w:sz w:val="22"/>
          <w:szCs w:val="22"/>
        </w:rPr>
        <w:t>VIMEO ON DEMAND</w:t>
      </w:r>
    </w:p>
    <w:p w14:paraId="22D72933" w14:textId="77777777" w:rsidR="00B373FF" w:rsidRDefault="00B373FF" w:rsidP="00096B8F">
      <w:pPr>
        <w:jc w:val="center"/>
        <w:rPr>
          <w:rFonts w:ascii="Calibri" w:hAnsi="Calibri" w:cs="Times New Roman"/>
          <w:i/>
          <w:sz w:val="22"/>
          <w:szCs w:val="22"/>
        </w:rPr>
      </w:pPr>
      <w:bookmarkStart w:id="0" w:name="_GoBack"/>
      <w:bookmarkEnd w:id="0"/>
    </w:p>
    <w:p w14:paraId="204B4D90" w14:textId="6DC2FCE8" w:rsidR="00B10167" w:rsidRPr="00B10167" w:rsidRDefault="00B10167" w:rsidP="00096B8F">
      <w:pPr>
        <w:jc w:val="center"/>
        <w:rPr>
          <w:rFonts w:ascii="Calibri" w:hAnsi="Calibri" w:cs="Times New Roman"/>
          <w:i/>
          <w:sz w:val="22"/>
          <w:szCs w:val="22"/>
        </w:rPr>
      </w:pPr>
      <w:r>
        <w:rPr>
          <w:rFonts w:ascii="Calibri" w:hAnsi="Calibri" w:cs="Times New Roman"/>
          <w:i/>
          <w:sz w:val="22"/>
          <w:szCs w:val="22"/>
        </w:rPr>
        <w:t>New Form Digital Studios To Bring</w:t>
      </w:r>
    </w:p>
    <w:p w14:paraId="47B88EFC" w14:textId="7E4FE5B1" w:rsidR="0057295A" w:rsidRDefault="00D375C0" w:rsidP="00C55B09">
      <w:pPr>
        <w:jc w:val="center"/>
        <w:rPr>
          <w:rFonts w:ascii="Calibri" w:hAnsi="Calibri" w:cs="Times New Roman"/>
          <w:i/>
          <w:sz w:val="22"/>
          <w:szCs w:val="22"/>
        </w:rPr>
      </w:pPr>
      <w:r>
        <w:rPr>
          <w:rFonts w:ascii="Calibri" w:hAnsi="Calibri" w:cs="Times New Roman"/>
          <w:i/>
          <w:sz w:val="22"/>
          <w:szCs w:val="22"/>
        </w:rPr>
        <w:t>Episodic Adaptions of</w:t>
      </w:r>
      <w:r w:rsidRPr="00C55B09">
        <w:rPr>
          <w:rFonts w:ascii="Calibri" w:hAnsi="Calibri" w:cs="Times New Roman"/>
          <w:i/>
          <w:sz w:val="22"/>
          <w:szCs w:val="22"/>
        </w:rPr>
        <w:t xml:space="preserve"> </w:t>
      </w:r>
      <w:r w:rsidR="006665A5" w:rsidRPr="00C55B09">
        <w:rPr>
          <w:rFonts w:ascii="Calibri" w:hAnsi="Calibri" w:cs="Times New Roman"/>
          <w:i/>
          <w:sz w:val="22"/>
          <w:szCs w:val="22"/>
        </w:rPr>
        <w:t xml:space="preserve">“Oscar’s Hotel” </w:t>
      </w:r>
      <w:r w:rsidR="00F71A75">
        <w:rPr>
          <w:rFonts w:ascii="Calibri" w:hAnsi="Calibri" w:cs="Times New Roman"/>
          <w:i/>
          <w:sz w:val="22"/>
          <w:szCs w:val="22"/>
        </w:rPr>
        <w:t xml:space="preserve">and </w:t>
      </w:r>
      <w:r w:rsidR="006665A5" w:rsidRPr="00C55B09">
        <w:rPr>
          <w:rFonts w:ascii="Calibri" w:hAnsi="Calibri" w:cs="Times New Roman"/>
          <w:i/>
          <w:sz w:val="22"/>
          <w:szCs w:val="22"/>
        </w:rPr>
        <w:t xml:space="preserve">“Parallax” </w:t>
      </w:r>
      <w:r w:rsidR="0057295A" w:rsidRPr="00C55B09">
        <w:rPr>
          <w:rFonts w:ascii="Calibri" w:hAnsi="Calibri" w:cs="Times New Roman"/>
          <w:i/>
          <w:sz w:val="22"/>
          <w:szCs w:val="22"/>
        </w:rPr>
        <w:t xml:space="preserve">to </w:t>
      </w:r>
      <w:proofErr w:type="spellStart"/>
      <w:r w:rsidR="0057295A" w:rsidRPr="00C55B09">
        <w:rPr>
          <w:rFonts w:ascii="Calibri" w:hAnsi="Calibri" w:cs="Times New Roman"/>
          <w:i/>
          <w:sz w:val="22"/>
          <w:szCs w:val="22"/>
        </w:rPr>
        <w:t>Vimeo</w:t>
      </w:r>
      <w:proofErr w:type="spellEnd"/>
      <w:r w:rsidR="0057295A" w:rsidRPr="00C55B09">
        <w:rPr>
          <w:rFonts w:ascii="Calibri" w:hAnsi="Calibri" w:cs="Times New Roman"/>
          <w:i/>
          <w:sz w:val="22"/>
          <w:szCs w:val="22"/>
        </w:rPr>
        <w:t xml:space="preserve"> On Demand</w:t>
      </w:r>
      <w:r w:rsidR="003C2E5A">
        <w:rPr>
          <w:rFonts w:ascii="Calibri" w:hAnsi="Calibri" w:cs="Times New Roman"/>
          <w:i/>
          <w:sz w:val="22"/>
          <w:szCs w:val="22"/>
        </w:rPr>
        <w:t xml:space="preserve"> for Exclusive </w:t>
      </w:r>
      <w:r w:rsidR="002E2DD2">
        <w:rPr>
          <w:rFonts w:ascii="Calibri" w:hAnsi="Calibri" w:cs="Times New Roman"/>
          <w:i/>
          <w:sz w:val="22"/>
          <w:szCs w:val="22"/>
        </w:rPr>
        <w:t>P</w:t>
      </w:r>
      <w:r w:rsidR="00D56ED2">
        <w:rPr>
          <w:rFonts w:ascii="Calibri" w:hAnsi="Calibri" w:cs="Times New Roman"/>
          <w:i/>
          <w:sz w:val="22"/>
          <w:szCs w:val="22"/>
        </w:rPr>
        <w:t>remiere</w:t>
      </w:r>
      <w:r w:rsidR="00460175">
        <w:rPr>
          <w:rFonts w:ascii="Calibri" w:hAnsi="Calibri" w:cs="Times New Roman"/>
          <w:i/>
          <w:sz w:val="22"/>
          <w:szCs w:val="22"/>
        </w:rPr>
        <w:t>s</w:t>
      </w:r>
    </w:p>
    <w:p w14:paraId="54F3AA40" w14:textId="77777777" w:rsidR="00B373FF" w:rsidRDefault="00B373FF" w:rsidP="00B373FF">
      <w:pPr>
        <w:rPr>
          <w:rFonts w:ascii="Calibri" w:hAnsi="Calibri" w:cs="Times New Roman"/>
          <w:i/>
          <w:sz w:val="22"/>
          <w:szCs w:val="22"/>
        </w:rPr>
      </w:pPr>
    </w:p>
    <w:p w14:paraId="0B37DDD5" w14:textId="2EE42B8D" w:rsidR="002E2DD2" w:rsidRDefault="002E2DD2" w:rsidP="00C55B09">
      <w:pPr>
        <w:jc w:val="center"/>
        <w:rPr>
          <w:rFonts w:ascii="Calibri" w:hAnsi="Calibri" w:cs="Times New Roman"/>
          <w:i/>
          <w:sz w:val="22"/>
          <w:szCs w:val="22"/>
        </w:rPr>
      </w:pPr>
      <w:r>
        <w:rPr>
          <w:rFonts w:ascii="Calibri" w:hAnsi="Calibri" w:cs="Times New Roman"/>
          <w:i/>
          <w:sz w:val="22"/>
          <w:szCs w:val="22"/>
        </w:rPr>
        <w:t>Deal Includes Two Additional Series in Development for 2015</w:t>
      </w:r>
    </w:p>
    <w:p w14:paraId="28D0D7C4" w14:textId="77777777" w:rsidR="008A6013" w:rsidRDefault="008A6013" w:rsidP="008A6013">
      <w:pPr>
        <w:pStyle w:val="NoSpacing"/>
        <w:rPr>
          <w:b/>
        </w:rPr>
      </w:pPr>
    </w:p>
    <w:p w14:paraId="2D7FA99D" w14:textId="59193FCA" w:rsidR="00D1663C" w:rsidRDefault="00DE535C" w:rsidP="008A6013">
      <w:pPr>
        <w:pStyle w:val="NoSpacing"/>
        <w:jc w:val="both"/>
      </w:pPr>
      <w:r w:rsidRPr="00C55B09">
        <w:rPr>
          <w:b/>
        </w:rPr>
        <w:t>NEW YORK</w:t>
      </w:r>
      <w:r w:rsidR="009D6571" w:rsidRPr="00C55B09">
        <w:rPr>
          <w:b/>
        </w:rPr>
        <w:t xml:space="preserve"> </w:t>
      </w:r>
      <w:r w:rsidR="006665A5" w:rsidRPr="00C55B09">
        <w:rPr>
          <w:b/>
        </w:rPr>
        <w:t>(</w:t>
      </w:r>
      <w:r w:rsidR="00522CB6">
        <w:rPr>
          <w:b/>
        </w:rPr>
        <w:t xml:space="preserve">January </w:t>
      </w:r>
      <w:r w:rsidR="00C159C1">
        <w:rPr>
          <w:b/>
        </w:rPr>
        <w:t>7</w:t>
      </w:r>
      <w:r w:rsidR="006665A5" w:rsidRPr="00C55B09">
        <w:rPr>
          <w:b/>
        </w:rPr>
        <w:t>, 2014)</w:t>
      </w:r>
      <w:r w:rsidR="008D6A4E" w:rsidRPr="00C55B09">
        <w:t xml:space="preserve"> – </w:t>
      </w:r>
      <w:proofErr w:type="spellStart"/>
      <w:r w:rsidR="006665A5" w:rsidRPr="00C55B09">
        <w:t>V</w:t>
      </w:r>
      <w:r w:rsidR="003A07CA" w:rsidRPr="00C55B09">
        <w:t>imeo</w:t>
      </w:r>
      <w:proofErr w:type="spellEnd"/>
      <w:r w:rsidR="006665A5" w:rsidRPr="00C55B09">
        <w:t xml:space="preserve"> and</w:t>
      </w:r>
      <w:r w:rsidR="008A6013">
        <w:t xml:space="preserve"> </w:t>
      </w:r>
      <w:r w:rsidR="008A6013" w:rsidRPr="008A6013">
        <w:t>New Form Digital Studios – whose partners include Discovery Communications,</w:t>
      </w:r>
      <w:r w:rsidR="008A6013">
        <w:t xml:space="preserve"> Brian Grazer and Ron Howard</w:t>
      </w:r>
      <w:r w:rsidR="008A6013" w:rsidRPr="008A6013">
        <w:t> </w:t>
      </w:r>
      <w:r w:rsidR="00B10167">
        <w:t>–</w:t>
      </w:r>
      <w:r w:rsidR="003A07CA" w:rsidRPr="00C55B09">
        <w:t xml:space="preserve"> </w:t>
      </w:r>
      <w:r w:rsidR="00F32543" w:rsidRPr="00C55B09">
        <w:t xml:space="preserve">have signed a </w:t>
      </w:r>
      <w:r w:rsidR="00CD3F9A" w:rsidRPr="00C55B09">
        <w:t xml:space="preserve">deal to bring </w:t>
      </w:r>
      <w:r w:rsidR="006665A5" w:rsidRPr="00C55B09">
        <w:t xml:space="preserve">two new </w:t>
      </w:r>
      <w:r w:rsidR="00460175">
        <w:t>digital scripted</w:t>
      </w:r>
      <w:r w:rsidR="00D375C0">
        <w:t xml:space="preserve"> </w:t>
      </w:r>
      <w:r w:rsidR="006665A5" w:rsidRPr="00C55B09">
        <w:t xml:space="preserve">series exclusively to </w:t>
      </w:r>
      <w:proofErr w:type="spellStart"/>
      <w:r w:rsidR="006665A5" w:rsidRPr="00C55B09">
        <w:t>Vimeo</w:t>
      </w:r>
      <w:proofErr w:type="spellEnd"/>
      <w:r w:rsidR="006665A5" w:rsidRPr="00C55B09">
        <w:t xml:space="preserve"> On Demand</w:t>
      </w:r>
      <w:r w:rsidR="004B328A">
        <w:t xml:space="preserve">, with two </w:t>
      </w:r>
      <w:r w:rsidR="00460175">
        <w:t xml:space="preserve">additional to be determined </w:t>
      </w:r>
      <w:r w:rsidR="004B328A">
        <w:t>series in development</w:t>
      </w:r>
      <w:r w:rsidR="006665A5" w:rsidRPr="00C55B09">
        <w:t>.</w:t>
      </w:r>
      <w:r w:rsidR="008A6013">
        <w:t xml:space="preserve"> </w:t>
      </w:r>
      <w:r w:rsidR="00D1663C" w:rsidRPr="0098700E">
        <w:t xml:space="preserve">The deal includes </w:t>
      </w:r>
      <w:r w:rsidR="00460175">
        <w:t xml:space="preserve">series </w:t>
      </w:r>
      <w:r w:rsidR="00D1663C" w:rsidRPr="0098700E">
        <w:t xml:space="preserve">adaptions </w:t>
      </w:r>
      <w:r w:rsidR="00460175">
        <w:t xml:space="preserve">of short films </w:t>
      </w:r>
      <w:r w:rsidR="00D1663C" w:rsidRPr="0098700E">
        <w:t xml:space="preserve">from influential online filmmakers PJ </w:t>
      </w:r>
      <w:proofErr w:type="spellStart"/>
      <w:r w:rsidR="00D1663C" w:rsidRPr="0098700E">
        <w:t>Liguori</w:t>
      </w:r>
      <w:proofErr w:type="spellEnd"/>
      <w:r w:rsidR="00D1663C" w:rsidRPr="0098700E">
        <w:t xml:space="preserve"> (aka </w:t>
      </w:r>
      <w:proofErr w:type="spellStart"/>
      <w:r w:rsidR="00D1663C" w:rsidRPr="0098700E">
        <w:t>KickThePj</w:t>
      </w:r>
      <w:proofErr w:type="spellEnd"/>
      <w:r w:rsidR="00D1663C" w:rsidRPr="0098700E">
        <w:t xml:space="preserve">) and Sawyer Hartman, whose </w:t>
      </w:r>
      <w:r w:rsidR="00460175">
        <w:t>shorts</w:t>
      </w:r>
      <w:r w:rsidR="00460175" w:rsidRPr="0098700E">
        <w:t xml:space="preserve"> </w:t>
      </w:r>
      <w:r w:rsidR="00D1663C" w:rsidRPr="0098700E">
        <w:t>“Oscar’s Hotel” and “Parallax”</w:t>
      </w:r>
      <w:r w:rsidR="00460175">
        <w:t>,</w:t>
      </w:r>
      <w:r w:rsidR="00D1663C" w:rsidRPr="0098700E">
        <w:t xml:space="preserve"> debuted as part of the inaugural short film Incubator from New Form Digital in late 2014. Collectively, Hartman and </w:t>
      </w:r>
      <w:proofErr w:type="spellStart"/>
      <w:r w:rsidR="00D1663C" w:rsidRPr="0098700E">
        <w:t>Liguori</w:t>
      </w:r>
      <w:proofErr w:type="spellEnd"/>
      <w:r w:rsidR="00D1663C" w:rsidRPr="0098700E">
        <w:t xml:space="preserve"> have over 3 million subscribers on their popular YouTube channels. </w:t>
      </w:r>
    </w:p>
    <w:p w14:paraId="469B71A2" w14:textId="53CD1868" w:rsidR="00460175" w:rsidRPr="008A6013" w:rsidRDefault="00460175" w:rsidP="008246E1">
      <w:pPr>
        <w:spacing w:before="100" w:beforeAutospacing="1" w:after="100" w:afterAutospacing="1"/>
        <w:jc w:val="both"/>
        <w:rPr>
          <w:rFonts w:ascii="Calibri" w:hAnsi="Calibri"/>
          <w:sz w:val="20"/>
          <w:szCs w:val="20"/>
          <w:shd w:val="clear" w:color="auto" w:fill="FFFFFF"/>
        </w:rPr>
      </w:pPr>
      <w:r>
        <w:rPr>
          <w:rFonts w:ascii="Calibri" w:hAnsi="Calibri"/>
          <w:sz w:val="22"/>
          <w:szCs w:val="22"/>
          <w:shd w:val="clear" w:color="auto" w:fill="FFFFFF"/>
        </w:rPr>
        <w:t xml:space="preserve">With “Oscar’s Hotel,” </w:t>
      </w:r>
      <w:r w:rsidRPr="0098700E">
        <w:rPr>
          <w:rFonts w:ascii="Calibri" w:hAnsi="Calibri"/>
          <w:sz w:val="22"/>
          <w:szCs w:val="22"/>
          <w:shd w:val="clear" w:color="auto" w:fill="FFFFFF"/>
        </w:rPr>
        <w:t xml:space="preserve">PJ </w:t>
      </w:r>
      <w:proofErr w:type="spellStart"/>
      <w:r w:rsidRPr="0098700E">
        <w:rPr>
          <w:rFonts w:ascii="Calibri" w:hAnsi="Calibri"/>
          <w:sz w:val="22"/>
          <w:szCs w:val="22"/>
          <w:shd w:val="clear" w:color="auto" w:fill="FFFFFF"/>
        </w:rPr>
        <w:t>Liguori</w:t>
      </w:r>
      <w:proofErr w:type="spellEnd"/>
      <w:r w:rsidRPr="0098700E">
        <w:rPr>
          <w:rFonts w:ascii="Calibri" w:hAnsi="Calibri"/>
          <w:sz w:val="22"/>
          <w:szCs w:val="22"/>
          <w:shd w:val="clear" w:color="auto" w:fill="FFFFFF"/>
        </w:rPr>
        <w:t xml:space="preserve"> transports the audience to a whimsical and surreal fantasy universe</w:t>
      </w:r>
      <w:r>
        <w:rPr>
          <w:rFonts w:ascii="Calibri" w:hAnsi="Calibri"/>
          <w:sz w:val="22"/>
          <w:szCs w:val="22"/>
          <w:shd w:val="clear" w:color="auto" w:fill="FFFFFF"/>
        </w:rPr>
        <w:t xml:space="preserve">, </w:t>
      </w:r>
      <w:r w:rsidRPr="0098700E">
        <w:rPr>
          <w:rFonts w:ascii="Calibri" w:hAnsi="Calibri"/>
          <w:sz w:val="22"/>
          <w:szCs w:val="22"/>
          <w:shd w:val="clear" w:color="auto" w:fill="FFFFFF"/>
        </w:rPr>
        <w:t xml:space="preserve">where new proprietor Oliver oversees his uncle’s magical boarding house.  There is never a quiet night as Oliver navigates the high-maintenance mayhem of the mythical creatures </w:t>
      </w:r>
      <w:proofErr w:type="gramStart"/>
      <w:r w:rsidRPr="0098700E">
        <w:rPr>
          <w:rFonts w:ascii="Calibri" w:hAnsi="Calibri"/>
          <w:sz w:val="22"/>
          <w:szCs w:val="22"/>
          <w:shd w:val="clear" w:color="auto" w:fill="FFFFFF"/>
        </w:rPr>
        <w:t>who</w:t>
      </w:r>
      <w:proofErr w:type="gramEnd"/>
      <w:r w:rsidRPr="0098700E">
        <w:rPr>
          <w:rFonts w:ascii="Calibri" w:hAnsi="Calibri"/>
          <w:sz w:val="22"/>
          <w:szCs w:val="22"/>
          <w:shd w:val="clear" w:color="auto" w:fill="FFFFFF"/>
        </w:rPr>
        <w:t xml:space="preserve"> reside there, while unraveling the mystery of his uncle’s disappearance.</w:t>
      </w:r>
      <w:r w:rsidR="00E912AF">
        <w:rPr>
          <w:rFonts w:ascii="Calibri" w:hAnsi="Calibri"/>
          <w:color w:val="FF0000"/>
          <w:sz w:val="22"/>
          <w:szCs w:val="22"/>
          <w:shd w:val="clear" w:color="auto" w:fill="FFFFFF"/>
        </w:rPr>
        <w:t xml:space="preserve"> </w:t>
      </w:r>
      <w:r w:rsidR="00E912AF">
        <w:rPr>
          <w:rFonts w:ascii="Calibri" w:hAnsi="Calibri"/>
          <w:color w:val="000000" w:themeColor="text1"/>
          <w:sz w:val="22"/>
          <w:szCs w:val="22"/>
          <w:shd w:val="clear" w:color="auto" w:fill="FFFFFF"/>
        </w:rPr>
        <w:t xml:space="preserve">The trailer from the movie short: </w:t>
      </w:r>
      <w:r w:rsidR="00E912AF" w:rsidRPr="008A6013">
        <w:rPr>
          <w:rFonts w:eastAsia="Times New Roman" w:cs="Times New Roman"/>
          <w:sz w:val="20"/>
          <w:szCs w:val="20"/>
        </w:rPr>
        <w:fldChar w:fldCharType="begin"/>
      </w:r>
      <w:r w:rsidR="00E912AF" w:rsidRPr="008A6013">
        <w:rPr>
          <w:rFonts w:eastAsia="Times New Roman" w:cs="Times New Roman"/>
          <w:sz w:val="20"/>
          <w:szCs w:val="20"/>
        </w:rPr>
        <w:instrText xml:space="preserve"> HYPERLINK "https://vimeo.com/116004470" \t "_blank" </w:instrText>
      </w:r>
      <w:r w:rsidR="00E912AF" w:rsidRPr="008A6013">
        <w:rPr>
          <w:rFonts w:eastAsia="Times New Roman" w:cs="Times New Roman"/>
          <w:sz w:val="20"/>
          <w:szCs w:val="20"/>
        </w:rPr>
        <w:fldChar w:fldCharType="separate"/>
      </w:r>
      <w:r w:rsidR="00E912AF" w:rsidRPr="008A6013">
        <w:rPr>
          <w:rStyle w:val="Hyperlink"/>
          <w:rFonts w:eastAsia="Times New Roman" w:cs="Times New Roman"/>
          <w:sz w:val="20"/>
          <w:szCs w:val="20"/>
        </w:rPr>
        <w:t>https://vimeo.com/116004470</w:t>
      </w:r>
      <w:r w:rsidR="00E912AF" w:rsidRPr="008A6013">
        <w:rPr>
          <w:rFonts w:eastAsia="Times New Roman" w:cs="Times New Roman"/>
          <w:sz w:val="20"/>
          <w:szCs w:val="20"/>
        </w:rPr>
        <w:fldChar w:fldCharType="end"/>
      </w:r>
    </w:p>
    <w:p w14:paraId="5463315C" w14:textId="4D0EA0C9" w:rsidR="00460175" w:rsidRPr="0098700E" w:rsidRDefault="00460175" w:rsidP="008246E1">
      <w:pPr>
        <w:jc w:val="both"/>
        <w:rPr>
          <w:rFonts w:ascii="Calibri" w:hAnsi="Calibri"/>
          <w:sz w:val="22"/>
          <w:szCs w:val="22"/>
        </w:rPr>
      </w:pPr>
      <w:r w:rsidRPr="0098700E">
        <w:rPr>
          <w:rFonts w:ascii="Calibri" w:hAnsi="Calibri"/>
          <w:sz w:val="22"/>
          <w:szCs w:val="22"/>
        </w:rPr>
        <w:t xml:space="preserve">“Parallax,” a modern sci-fi drama created and directed by Sawyer Hartman, follows the journey of Jonathan, a young scientist, who alone holds the knowledge of an imminent cataclysmic meteor strike. As he tirelessly warns the world of impending doom, </w:t>
      </w:r>
      <w:proofErr w:type="gramStart"/>
      <w:r w:rsidRPr="0098700E">
        <w:rPr>
          <w:rFonts w:ascii="Calibri" w:hAnsi="Calibri"/>
          <w:sz w:val="22"/>
          <w:szCs w:val="22"/>
        </w:rPr>
        <w:t>he is ostracized by those who fear the truth, forcing Jonathan to choose between what may be a futile attempt to save humanity, or making the ultimate sacrifice for his family</w:t>
      </w:r>
      <w:proofErr w:type="gramEnd"/>
      <w:r w:rsidRPr="0098700E">
        <w:rPr>
          <w:rFonts w:ascii="Calibri" w:hAnsi="Calibri"/>
          <w:sz w:val="22"/>
          <w:szCs w:val="22"/>
        </w:rPr>
        <w:t>.</w:t>
      </w:r>
      <w:r w:rsidR="006F255F">
        <w:rPr>
          <w:rFonts w:ascii="Calibri" w:hAnsi="Calibri"/>
          <w:sz w:val="22"/>
          <w:szCs w:val="22"/>
        </w:rPr>
        <w:t xml:space="preserve"> </w:t>
      </w:r>
      <w:r w:rsidR="00E912AF" w:rsidRPr="00E912AF">
        <w:rPr>
          <w:rFonts w:ascii="Calibri" w:hAnsi="Calibri"/>
          <w:color w:val="000000" w:themeColor="text1"/>
          <w:sz w:val="22"/>
          <w:szCs w:val="22"/>
        </w:rPr>
        <w:t>The trailer from the movie short:</w:t>
      </w:r>
      <w:r w:rsidR="00E912AF">
        <w:rPr>
          <w:rFonts w:ascii="Calibri" w:hAnsi="Calibri"/>
          <w:color w:val="FF0000"/>
          <w:sz w:val="22"/>
          <w:szCs w:val="22"/>
        </w:rPr>
        <w:t xml:space="preserve"> </w:t>
      </w:r>
      <w:r w:rsidR="00E912AF" w:rsidRPr="008A6013">
        <w:rPr>
          <w:rFonts w:eastAsia="Times New Roman" w:cs="Times New Roman"/>
          <w:sz w:val="20"/>
          <w:szCs w:val="20"/>
        </w:rPr>
        <w:fldChar w:fldCharType="begin"/>
      </w:r>
      <w:r w:rsidR="00E912AF" w:rsidRPr="008A6013">
        <w:rPr>
          <w:rFonts w:eastAsia="Times New Roman" w:cs="Times New Roman"/>
          <w:sz w:val="20"/>
          <w:szCs w:val="20"/>
        </w:rPr>
        <w:instrText xml:space="preserve"> HYPERLINK "https://vimeo.com/116003958" \t "_blank" </w:instrText>
      </w:r>
      <w:r w:rsidR="00E912AF" w:rsidRPr="008A6013">
        <w:rPr>
          <w:rFonts w:eastAsia="Times New Roman" w:cs="Times New Roman"/>
          <w:sz w:val="20"/>
          <w:szCs w:val="20"/>
        </w:rPr>
        <w:fldChar w:fldCharType="separate"/>
      </w:r>
      <w:r w:rsidR="00E912AF" w:rsidRPr="008A6013">
        <w:rPr>
          <w:rStyle w:val="Hyperlink"/>
          <w:rFonts w:eastAsia="Times New Roman" w:cs="Times New Roman"/>
          <w:sz w:val="20"/>
          <w:szCs w:val="20"/>
        </w:rPr>
        <w:t>https://vimeo.com/116003958</w:t>
      </w:r>
      <w:r w:rsidR="00E912AF" w:rsidRPr="008A6013">
        <w:rPr>
          <w:rFonts w:eastAsia="Times New Roman" w:cs="Times New Roman"/>
          <w:sz w:val="20"/>
          <w:szCs w:val="20"/>
        </w:rPr>
        <w:fldChar w:fldCharType="end"/>
      </w:r>
    </w:p>
    <w:p w14:paraId="36CF37C6" w14:textId="77777777" w:rsidR="00460175" w:rsidRDefault="00460175" w:rsidP="008246E1">
      <w:pPr>
        <w:jc w:val="both"/>
        <w:rPr>
          <w:rFonts w:ascii="Calibri" w:hAnsi="Calibri" w:cs="Times New Roman"/>
          <w:sz w:val="22"/>
          <w:szCs w:val="22"/>
        </w:rPr>
      </w:pPr>
    </w:p>
    <w:p w14:paraId="3577167D" w14:textId="07CBB8DD" w:rsidR="00D1663C" w:rsidRDefault="00D1663C" w:rsidP="008246E1">
      <w:pPr>
        <w:jc w:val="both"/>
        <w:rPr>
          <w:rFonts w:ascii="Calibri" w:hAnsi="Calibri" w:cs="Times New Roman"/>
          <w:sz w:val="22"/>
          <w:szCs w:val="22"/>
        </w:rPr>
      </w:pPr>
      <w:r>
        <w:rPr>
          <w:rFonts w:ascii="Calibri" w:hAnsi="Calibri" w:cs="Times New Roman"/>
          <w:sz w:val="22"/>
          <w:szCs w:val="22"/>
        </w:rPr>
        <w:t>Bo</w:t>
      </w:r>
      <w:r w:rsidRPr="0098700E">
        <w:rPr>
          <w:rFonts w:ascii="Calibri" w:hAnsi="Calibri" w:cs="Times New Roman"/>
          <w:sz w:val="22"/>
          <w:szCs w:val="22"/>
        </w:rPr>
        <w:t xml:space="preserve">th series will be available via </w:t>
      </w:r>
      <w:proofErr w:type="spellStart"/>
      <w:r w:rsidRPr="0098700E">
        <w:rPr>
          <w:rFonts w:ascii="Calibri" w:hAnsi="Calibri" w:cs="Times New Roman"/>
          <w:sz w:val="22"/>
          <w:szCs w:val="22"/>
        </w:rPr>
        <w:t>Vimeo</w:t>
      </w:r>
      <w:proofErr w:type="spellEnd"/>
      <w:r w:rsidRPr="0098700E">
        <w:rPr>
          <w:rFonts w:ascii="Calibri" w:hAnsi="Calibri" w:cs="Times New Roman"/>
          <w:sz w:val="22"/>
          <w:szCs w:val="22"/>
        </w:rPr>
        <w:t xml:space="preserve"> On Demand in 2015, complete with </w:t>
      </w:r>
      <w:r w:rsidRPr="0098700E">
        <w:rPr>
          <w:rFonts w:ascii="Calibri" w:hAnsi="Calibri"/>
          <w:sz w:val="22"/>
          <w:szCs w:val="22"/>
        </w:rPr>
        <w:t xml:space="preserve">10 episodes each, along with exclusive additional content (including behind-the-scenes videos), available </w:t>
      </w:r>
      <w:r w:rsidRPr="0098700E">
        <w:rPr>
          <w:rFonts w:ascii="Calibri" w:hAnsi="Calibri" w:cs="Times New Roman"/>
          <w:sz w:val="22"/>
          <w:szCs w:val="22"/>
        </w:rPr>
        <w:t>for purchase globally at prices to be determined.</w:t>
      </w:r>
    </w:p>
    <w:p w14:paraId="454E91C9" w14:textId="77777777" w:rsidR="003F0A8A" w:rsidRDefault="003F0A8A" w:rsidP="008246E1">
      <w:pPr>
        <w:jc w:val="both"/>
        <w:rPr>
          <w:rFonts w:ascii="Calibri" w:hAnsi="Calibri" w:cs="Times New Roman"/>
          <w:sz w:val="22"/>
          <w:szCs w:val="22"/>
        </w:rPr>
      </w:pPr>
    </w:p>
    <w:p w14:paraId="291ACE2B" w14:textId="1B8CB72A" w:rsidR="003F0A8A" w:rsidRPr="008246E1" w:rsidRDefault="003F0A8A" w:rsidP="008246E1">
      <w:pPr>
        <w:jc w:val="both"/>
        <w:rPr>
          <w:rFonts w:ascii="Calibri" w:hAnsi="Calibri"/>
          <w:sz w:val="22"/>
          <w:szCs w:val="22"/>
          <w:shd w:val="clear" w:color="auto" w:fill="FFFFFF"/>
        </w:rPr>
      </w:pPr>
      <w:r w:rsidRPr="008246E1">
        <w:rPr>
          <w:rFonts w:ascii="Calibri" w:hAnsi="Calibri"/>
          <w:sz w:val="22"/>
          <w:szCs w:val="22"/>
          <w:shd w:val="clear" w:color="auto" w:fill="FFFFFF"/>
        </w:rPr>
        <w:t xml:space="preserve">“New Form is at the forefront of producing supremely creative video from some of the most successful emerging filmmakers online,” said Greg </w:t>
      </w:r>
      <w:proofErr w:type="spellStart"/>
      <w:r w:rsidRPr="008246E1">
        <w:rPr>
          <w:rFonts w:ascii="Calibri" w:hAnsi="Calibri"/>
          <w:sz w:val="22"/>
          <w:szCs w:val="22"/>
          <w:shd w:val="clear" w:color="auto" w:fill="FFFFFF"/>
        </w:rPr>
        <w:t>Clayman</w:t>
      </w:r>
      <w:proofErr w:type="spellEnd"/>
      <w:r w:rsidRPr="008246E1">
        <w:rPr>
          <w:rFonts w:ascii="Calibri" w:hAnsi="Calibri"/>
          <w:sz w:val="22"/>
          <w:szCs w:val="22"/>
          <w:shd w:val="clear" w:color="auto" w:fill="FFFFFF"/>
        </w:rPr>
        <w:t xml:space="preserve">, </w:t>
      </w:r>
      <w:r w:rsidR="008246E1">
        <w:rPr>
          <w:rFonts w:ascii="Calibri" w:hAnsi="Calibri"/>
          <w:sz w:val="22"/>
          <w:szCs w:val="22"/>
          <w:shd w:val="clear" w:color="auto" w:fill="FFFFFF"/>
        </w:rPr>
        <w:t>General Manager,</w:t>
      </w:r>
      <w:r w:rsidRPr="008246E1">
        <w:rPr>
          <w:rFonts w:ascii="Calibri" w:hAnsi="Calibri"/>
          <w:sz w:val="22"/>
          <w:szCs w:val="22"/>
          <w:shd w:val="clear" w:color="auto" w:fill="FFFFFF"/>
        </w:rPr>
        <w:t xml:space="preserve"> Audience Network</w:t>
      </w:r>
      <w:r w:rsidR="008246E1">
        <w:rPr>
          <w:rFonts w:ascii="Calibri" w:hAnsi="Calibri"/>
          <w:sz w:val="22"/>
          <w:szCs w:val="22"/>
          <w:shd w:val="clear" w:color="auto" w:fill="FFFFFF"/>
        </w:rPr>
        <w:t>s</w:t>
      </w:r>
      <w:r w:rsidRPr="008246E1">
        <w:rPr>
          <w:rFonts w:ascii="Calibri" w:hAnsi="Calibri"/>
          <w:sz w:val="22"/>
          <w:szCs w:val="22"/>
          <w:shd w:val="clear" w:color="auto" w:fill="FFFFFF"/>
        </w:rPr>
        <w:t xml:space="preserve">, </w:t>
      </w:r>
      <w:proofErr w:type="spellStart"/>
      <w:proofErr w:type="gramStart"/>
      <w:r w:rsidRPr="008246E1">
        <w:rPr>
          <w:rFonts w:ascii="Calibri" w:hAnsi="Calibri"/>
          <w:sz w:val="22"/>
          <w:szCs w:val="22"/>
          <w:shd w:val="clear" w:color="auto" w:fill="FFFFFF"/>
        </w:rPr>
        <w:t>Vimeo</w:t>
      </w:r>
      <w:proofErr w:type="spellEnd"/>
      <w:proofErr w:type="gramEnd"/>
      <w:r w:rsidRPr="008246E1">
        <w:rPr>
          <w:rFonts w:ascii="Calibri" w:hAnsi="Calibri"/>
          <w:sz w:val="22"/>
          <w:szCs w:val="22"/>
          <w:shd w:val="clear" w:color="auto" w:fill="FFFFFF"/>
        </w:rPr>
        <w:t xml:space="preserve">. “’Oscar’s Hotel’ and ‘Parallax’ both exemplify intriguing and creative storytelling, which is what we celebrate here at </w:t>
      </w:r>
      <w:proofErr w:type="spellStart"/>
      <w:r w:rsidRPr="008246E1">
        <w:rPr>
          <w:rFonts w:ascii="Calibri" w:hAnsi="Calibri"/>
          <w:sz w:val="22"/>
          <w:szCs w:val="22"/>
          <w:shd w:val="clear" w:color="auto" w:fill="FFFFFF"/>
        </w:rPr>
        <w:t>Vimeo</w:t>
      </w:r>
      <w:proofErr w:type="spellEnd"/>
      <w:r w:rsidRPr="008246E1">
        <w:rPr>
          <w:rFonts w:ascii="Calibri" w:hAnsi="Calibri"/>
          <w:sz w:val="22"/>
          <w:szCs w:val="22"/>
          <w:shd w:val="clear" w:color="auto" w:fill="FFFFFF"/>
        </w:rPr>
        <w:t xml:space="preserve">.”  </w:t>
      </w:r>
    </w:p>
    <w:p w14:paraId="2FC895E9" w14:textId="670EA8AF" w:rsidR="002F2BA4" w:rsidRDefault="00522CB6" w:rsidP="008246E1">
      <w:pPr>
        <w:spacing w:before="100" w:beforeAutospacing="1" w:after="100" w:afterAutospacing="1"/>
        <w:jc w:val="both"/>
        <w:rPr>
          <w:rFonts w:ascii="Calibri" w:hAnsi="Calibri" w:cs="Times New Roman"/>
          <w:sz w:val="22"/>
          <w:szCs w:val="22"/>
        </w:rPr>
      </w:pPr>
      <w:r w:rsidRPr="00522CB6">
        <w:rPr>
          <w:rFonts w:ascii="Calibri" w:hAnsi="Calibri"/>
          <w:sz w:val="22"/>
          <w:szCs w:val="22"/>
          <w:shd w:val="clear" w:color="auto" w:fill="FFFFFF"/>
        </w:rPr>
        <w:t>“</w:t>
      </w:r>
      <w:proofErr w:type="spellStart"/>
      <w:r w:rsidRPr="00522CB6">
        <w:rPr>
          <w:rFonts w:ascii="Calibri" w:hAnsi="Calibri"/>
          <w:sz w:val="22"/>
          <w:szCs w:val="22"/>
          <w:shd w:val="clear" w:color="auto" w:fill="FFFFFF"/>
        </w:rPr>
        <w:t>Vimeo</w:t>
      </w:r>
      <w:proofErr w:type="spellEnd"/>
      <w:r w:rsidRPr="00522CB6">
        <w:rPr>
          <w:rFonts w:ascii="Calibri" w:hAnsi="Calibri"/>
          <w:sz w:val="22"/>
          <w:szCs w:val="22"/>
          <w:shd w:val="clear" w:color="auto" w:fill="FFFFFF"/>
        </w:rPr>
        <w:t xml:space="preserve"> On Demand </w:t>
      </w:r>
      <w:r w:rsidR="00460175">
        <w:rPr>
          <w:rFonts w:ascii="Calibri" w:hAnsi="Calibri"/>
          <w:sz w:val="22"/>
          <w:szCs w:val="22"/>
          <w:shd w:val="clear" w:color="auto" w:fill="FFFFFF"/>
        </w:rPr>
        <w:t>offers</w:t>
      </w:r>
      <w:r w:rsidRPr="00522CB6">
        <w:rPr>
          <w:rFonts w:ascii="Calibri" w:hAnsi="Calibri"/>
          <w:sz w:val="22"/>
          <w:szCs w:val="22"/>
          <w:shd w:val="clear" w:color="auto" w:fill="FFFFFF"/>
        </w:rPr>
        <w:t xml:space="preserve"> a great p</w:t>
      </w:r>
      <w:r w:rsidR="008D065A">
        <w:rPr>
          <w:rFonts w:ascii="Calibri" w:hAnsi="Calibri"/>
          <w:sz w:val="22"/>
          <w:szCs w:val="22"/>
          <w:shd w:val="clear" w:color="auto" w:fill="FFFFFF"/>
        </w:rPr>
        <w:t>latf</w:t>
      </w:r>
      <w:r w:rsidR="00460175">
        <w:rPr>
          <w:rFonts w:ascii="Calibri" w:hAnsi="Calibri"/>
          <w:sz w:val="22"/>
          <w:szCs w:val="22"/>
          <w:shd w:val="clear" w:color="auto" w:fill="FFFFFF"/>
        </w:rPr>
        <w:t>or</w:t>
      </w:r>
      <w:r w:rsidR="008D065A">
        <w:rPr>
          <w:rFonts w:ascii="Calibri" w:hAnsi="Calibri"/>
          <w:sz w:val="22"/>
          <w:szCs w:val="22"/>
          <w:shd w:val="clear" w:color="auto" w:fill="FFFFFF"/>
        </w:rPr>
        <w:t>m</w:t>
      </w:r>
      <w:r w:rsidRPr="00522CB6">
        <w:rPr>
          <w:rFonts w:ascii="Calibri" w:hAnsi="Calibri"/>
          <w:sz w:val="22"/>
          <w:szCs w:val="22"/>
          <w:shd w:val="clear" w:color="auto" w:fill="FFFFFF"/>
        </w:rPr>
        <w:t xml:space="preserve"> </w:t>
      </w:r>
      <w:r w:rsidR="00460175">
        <w:rPr>
          <w:rFonts w:ascii="Calibri" w:hAnsi="Calibri"/>
          <w:sz w:val="22"/>
          <w:szCs w:val="22"/>
          <w:shd w:val="clear" w:color="auto" w:fill="FFFFFF"/>
        </w:rPr>
        <w:t>for</w:t>
      </w:r>
      <w:r w:rsidRPr="00522CB6">
        <w:rPr>
          <w:rFonts w:ascii="Calibri" w:hAnsi="Calibri"/>
          <w:sz w:val="22"/>
          <w:szCs w:val="22"/>
          <w:shd w:val="clear" w:color="auto" w:fill="FFFFFF"/>
        </w:rPr>
        <w:t xml:space="preserve"> our </w:t>
      </w:r>
      <w:r w:rsidR="00460175">
        <w:rPr>
          <w:rFonts w:ascii="Calibri" w:hAnsi="Calibri"/>
          <w:sz w:val="22"/>
          <w:szCs w:val="22"/>
          <w:shd w:val="clear" w:color="auto" w:fill="FFFFFF"/>
        </w:rPr>
        <w:t xml:space="preserve">original </w:t>
      </w:r>
      <w:r w:rsidRPr="00522CB6">
        <w:rPr>
          <w:rFonts w:ascii="Calibri" w:hAnsi="Calibri"/>
          <w:sz w:val="22"/>
          <w:szCs w:val="22"/>
          <w:shd w:val="clear" w:color="auto" w:fill="FFFFFF"/>
        </w:rPr>
        <w:t xml:space="preserve">projects </w:t>
      </w:r>
      <w:r w:rsidR="00460175">
        <w:rPr>
          <w:rFonts w:ascii="Calibri" w:hAnsi="Calibri"/>
          <w:sz w:val="22"/>
          <w:szCs w:val="22"/>
          <w:shd w:val="clear" w:color="auto" w:fill="FFFFFF"/>
        </w:rPr>
        <w:t>to be showcased as</w:t>
      </w:r>
      <w:r w:rsidRPr="00522CB6">
        <w:rPr>
          <w:rFonts w:ascii="Calibri" w:hAnsi="Calibri"/>
          <w:sz w:val="22"/>
          <w:szCs w:val="22"/>
          <w:shd w:val="clear" w:color="auto" w:fill="FFFFFF"/>
        </w:rPr>
        <w:t xml:space="preserve"> digital series. We’re thrilled that we can bring PJ and Sawyer’s </w:t>
      </w:r>
      <w:r w:rsidR="008D065A">
        <w:rPr>
          <w:rFonts w:ascii="Calibri" w:hAnsi="Calibri"/>
          <w:sz w:val="22"/>
          <w:szCs w:val="22"/>
          <w:shd w:val="clear" w:color="auto" w:fill="FFFFFF"/>
        </w:rPr>
        <w:t>vision</w:t>
      </w:r>
      <w:r w:rsidRPr="00522CB6">
        <w:rPr>
          <w:rFonts w:ascii="Calibri" w:hAnsi="Calibri"/>
          <w:sz w:val="22"/>
          <w:szCs w:val="22"/>
          <w:shd w:val="clear" w:color="auto" w:fill="FFFFFF"/>
        </w:rPr>
        <w:t xml:space="preserve"> and audiences to </w:t>
      </w:r>
      <w:proofErr w:type="spellStart"/>
      <w:r w:rsidRPr="00522CB6">
        <w:rPr>
          <w:rFonts w:ascii="Calibri" w:hAnsi="Calibri"/>
          <w:sz w:val="22"/>
          <w:szCs w:val="22"/>
          <w:shd w:val="clear" w:color="auto" w:fill="FFFFFF"/>
        </w:rPr>
        <w:t>Vimeo</w:t>
      </w:r>
      <w:proofErr w:type="spellEnd"/>
      <w:r w:rsidRPr="00522CB6">
        <w:rPr>
          <w:rFonts w:ascii="Calibri" w:hAnsi="Calibri"/>
          <w:sz w:val="22"/>
          <w:szCs w:val="22"/>
          <w:shd w:val="clear" w:color="auto" w:fill="FFFFFF"/>
        </w:rPr>
        <w:t xml:space="preserve">” said Kathleen Grace, Chief Creative Officer for New Form Digital. “As </w:t>
      </w:r>
      <w:r w:rsidR="008D065A">
        <w:rPr>
          <w:rFonts w:ascii="Calibri" w:hAnsi="Calibri"/>
          <w:sz w:val="22"/>
          <w:szCs w:val="22"/>
          <w:shd w:val="clear" w:color="auto" w:fill="FFFFFF"/>
        </w:rPr>
        <w:t>New Form Digital continues to develop original,</w:t>
      </w:r>
      <w:r w:rsidRPr="00522CB6">
        <w:rPr>
          <w:rFonts w:ascii="Calibri" w:hAnsi="Calibri"/>
          <w:sz w:val="22"/>
          <w:szCs w:val="22"/>
          <w:shd w:val="clear" w:color="auto" w:fill="FFFFFF"/>
        </w:rPr>
        <w:t xml:space="preserve"> scripted digital content, we see </w:t>
      </w:r>
      <w:proofErr w:type="spellStart"/>
      <w:r w:rsidRPr="00522CB6">
        <w:rPr>
          <w:rFonts w:ascii="Calibri" w:hAnsi="Calibri"/>
          <w:sz w:val="22"/>
          <w:szCs w:val="22"/>
          <w:shd w:val="clear" w:color="auto" w:fill="FFFFFF"/>
        </w:rPr>
        <w:t>Vimeo</w:t>
      </w:r>
      <w:proofErr w:type="spellEnd"/>
      <w:r w:rsidRPr="00522CB6">
        <w:rPr>
          <w:rFonts w:ascii="Calibri" w:hAnsi="Calibri"/>
          <w:sz w:val="22"/>
          <w:szCs w:val="22"/>
          <w:shd w:val="clear" w:color="auto" w:fill="FFFFFF"/>
        </w:rPr>
        <w:t xml:space="preserve"> as </w:t>
      </w:r>
      <w:r w:rsidR="00523B80">
        <w:rPr>
          <w:rFonts w:ascii="Calibri" w:hAnsi="Calibri"/>
          <w:sz w:val="22"/>
          <w:szCs w:val="22"/>
          <w:shd w:val="clear" w:color="auto" w:fill="FFFFFF"/>
        </w:rPr>
        <w:t xml:space="preserve">a </w:t>
      </w:r>
      <w:r w:rsidRPr="00522CB6">
        <w:rPr>
          <w:rFonts w:ascii="Calibri" w:hAnsi="Calibri"/>
          <w:sz w:val="22"/>
          <w:szCs w:val="22"/>
          <w:shd w:val="clear" w:color="auto" w:fill="FFFFFF"/>
        </w:rPr>
        <w:t>forward-thinking and innovative</w:t>
      </w:r>
      <w:r w:rsidR="008D065A">
        <w:rPr>
          <w:rFonts w:ascii="Calibri" w:hAnsi="Calibri"/>
          <w:sz w:val="22"/>
          <w:szCs w:val="22"/>
          <w:shd w:val="clear" w:color="auto" w:fill="FFFFFF"/>
        </w:rPr>
        <w:t xml:space="preserve"> partner</w:t>
      </w:r>
      <w:r w:rsidRPr="00522CB6">
        <w:rPr>
          <w:rFonts w:ascii="Calibri" w:hAnsi="Calibri"/>
          <w:sz w:val="22"/>
          <w:szCs w:val="22"/>
          <w:shd w:val="clear" w:color="auto" w:fill="FFFFFF"/>
        </w:rPr>
        <w:t>.”</w:t>
      </w:r>
    </w:p>
    <w:p w14:paraId="7B90C0D4" w14:textId="77777777" w:rsidR="009E1BE3" w:rsidRDefault="009E1BE3" w:rsidP="008246E1">
      <w:pPr>
        <w:widowControl w:val="0"/>
        <w:autoSpaceDE w:val="0"/>
        <w:autoSpaceDN w:val="0"/>
        <w:adjustRightInd w:val="0"/>
        <w:jc w:val="both"/>
        <w:rPr>
          <w:rFonts w:ascii="Calibri" w:hAnsi="Calibri" w:cs="Times New Roman"/>
          <w:b/>
          <w:bCs/>
          <w:sz w:val="22"/>
          <w:szCs w:val="22"/>
        </w:rPr>
      </w:pPr>
    </w:p>
    <w:p w14:paraId="7B427D0C" w14:textId="77777777" w:rsidR="009E1BE3" w:rsidRDefault="009E1BE3" w:rsidP="008246E1">
      <w:pPr>
        <w:widowControl w:val="0"/>
        <w:autoSpaceDE w:val="0"/>
        <w:autoSpaceDN w:val="0"/>
        <w:adjustRightInd w:val="0"/>
        <w:jc w:val="both"/>
        <w:rPr>
          <w:rFonts w:ascii="Calibri" w:hAnsi="Calibri" w:cs="Times New Roman"/>
          <w:b/>
          <w:bCs/>
          <w:sz w:val="22"/>
          <w:szCs w:val="22"/>
        </w:rPr>
      </w:pPr>
    </w:p>
    <w:p w14:paraId="38B111BC" w14:textId="77777777" w:rsidR="008A6013" w:rsidRDefault="008A6013" w:rsidP="008246E1">
      <w:pPr>
        <w:widowControl w:val="0"/>
        <w:autoSpaceDE w:val="0"/>
        <w:autoSpaceDN w:val="0"/>
        <w:adjustRightInd w:val="0"/>
        <w:jc w:val="both"/>
        <w:rPr>
          <w:rFonts w:ascii="Calibri" w:hAnsi="Calibri" w:cs="Times New Roman"/>
          <w:b/>
          <w:bCs/>
          <w:sz w:val="22"/>
          <w:szCs w:val="22"/>
        </w:rPr>
      </w:pPr>
    </w:p>
    <w:p w14:paraId="7C021B9B" w14:textId="77777777" w:rsidR="008A6013" w:rsidRDefault="008A6013" w:rsidP="008246E1">
      <w:pPr>
        <w:widowControl w:val="0"/>
        <w:autoSpaceDE w:val="0"/>
        <w:autoSpaceDN w:val="0"/>
        <w:adjustRightInd w:val="0"/>
        <w:jc w:val="both"/>
        <w:rPr>
          <w:rFonts w:ascii="Calibri" w:hAnsi="Calibri" w:cs="Times New Roman"/>
          <w:b/>
          <w:bCs/>
          <w:sz w:val="22"/>
          <w:szCs w:val="22"/>
        </w:rPr>
      </w:pPr>
    </w:p>
    <w:p w14:paraId="77E9FFFE" w14:textId="77777777" w:rsidR="008A6013" w:rsidRDefault="008A6013" w:rsidP="008246E1">
      <w:pPr>
        <w:widowControl w:val="0"/>
        <w:autoSpaceDE w:val="0"/>
        <w:autoSpaceDN w:val="0"/>
        <w:adjustRightInd w:val="0"/>
        <w:jc w:val="both"/>
        <w:rPr>
          <w:rFonts w:ascii="Calibri" w:hAnsi="Calibri" w:cs="Times New Roman"/>
          <w:b/>
          <w:bCs/>
          <w:sz w:val="22"/>
          <w:szCs w:val="22"/>
        </w:rPr>
      </w:pPr>
    </w:p>
    <w:p w14:paraId="07CF909B" w14:textId="6F388229" w:rsidR="00DE535C" w:rsidRPr="00C55B09" w:rsidRDefault="00DE535C" w:rsidP="008246E1">
      <w:pPr>
        <w:widowControl w:val="0"/>
        <w:autoSpaceDE w:val="0"/>
        <w:autoSpaceDN w:val="0"/>
        <w:adjustRightInd w:val="0"/>
        <w:jc w:val="both"/>
        <w:rPr>
          <w:rFonts w:ascii="Calibri" w:hAnsi="Calibri" w:cs="Times New Roman"/>
          <w:sz w:val="22"/>
          <w:szCs w:val="22"/>
        </w:rPr>
      </w:pPr>
      <w:r w:rsidRPr="00C55B09">
        <w:rPr>
          <w:rFonts w:ascii="Calibri" w:hAnsi="Calibri" w:cs="Times New Roman"/>
          <w:b/>
          <w:bCs/>
          <w:sz w:val="22"/>
          <w:szCs w:val="22"/>
        </w:rPr>
        <w:t xml:space="preserve">About </w:t>
      </w:r>
      <w:r w:rsidR="007029AE">
        <w:rPr>
          <w:rFonts w:ascii="Calibri" w:hAnsi="Calibri" w:cs="Times New Roman"/>
          <w:b/>
          <w:bCs/>
          <w:sz w:val="22"/>
          <w:szCs w:val="22"/>
        </w:rPr>
        <w:t>New Form Digital Studios</w:t>
      </w:r>
    </w:p>
    <w:p w14:paraId="6D0F588E" w14:textId="77777777" w:rsidR="00BC5D01" w:rsidRPr="00BC5D01" w:rsidRDefault="00BC5D01" w:rsidP="008246E1">
      <w:pPr>
        <w:jc w:val="both"/>
        <w:rPr>
          <w:rFonts w:ascii="Calibri" w:hAnsi="Calibri" w:cs="Times New Roman"/>
          <w:sz w:val="22"/>
          <w:szCs w:val="22"/>
        </w:rPr>
      </w:pPr>
      <w:r w:rsidRPr="00BC5D01">
        <w:rPr>
          <w:rFonts w:ascii="Calibri" w:hAnsi="Calibri" w:cs="Times New Roman"/>
          <w:sz w:val="22"/>
          <w:szCs w:val="22"/>
        </w:rPr>
        <w:t xml:space="preserve">New Form Digital tells cinematic stories on digital platforms. Led by Chief Creative Officer Kathleen Grace, New Form is developing original series and investing in digital content. New Form is an independent venture between Discovery Communications, Brian Grazer, Ron Howard, Craig Jacobson, Ed Wilson, Jim </w:t>
      </w:r>
      <w:proofErr w:type="spellStart"/>
      <w:r w:rsidRPr="00BC5D01">
        <w:rPr>
          <w:rFonts w:ascii="Calibri" w:hAnsi="Calibri" w:cs="Times New Roman"/>
          <w:sz w:val="22"/>
          <w:szCs w:val="22"/>
        </w:rPr>
        <w:t>Wiatt</w:t>
      </w:r>
      <w:proofErr w:type="spellEnd"/>
      <w:r w:rsidRPr="00BC5D01">
        <w:rPr>
          <w:rFonts w:ascii="Calibri" w:hAnsi="Calibri" w:cs="Times New Roman"/>
          <w:sz w:val="22"/>
          <w:szCs w:val="22"/>
        </w:rPr>
        <w:t>, Michael Rosenberg and CAA.</w:t>
      </w:r>
    </w:p>
    <w:p w14:paraId="04CBA097" w14:textId="77777777" w:rsidR="003E6F17" w:rsidRPr="00C55B09" w:rsidRDefault="003E6F17" w:rsidP="008246E1">
      <w:pPr>
        <w:jc w:val="both"/>
        <w:rPr>
          <w:rFonts w:ascii="Calibri" w:hAnsi="Calibri" w:cs="Times New Roman"/>
          <w:sz w:val="22"/>
          <w:szCs w:val="22"/>
        </w:rPr>
      </w:pPr>
    </w:p>
    <w:p w14:paraId="12DC67AC" w14:textId="77777777" w:rsidR="00756EA4" w:rsidRPr="00C55B09" w:rsidRDefault="00756EA4" w:rsidP="008246E1">
      <w:pPr>
        <w:pStyle w:val="Header"/>
        <w:jc w:val="both"/>
        <w:rPr>
          <w:rFonts w:ascii="Calibri" w:hAnsi="Calibri" w:cs="Times New Roman"/>
          <w:sz w:val="22"/>
          <w:szCs w:val="22"/>
        </w:rPr>
      </w:pPr>
      <w:r w:rsidRPr="00C55B09">
        <w:rPr>
          <w:rFonts w:ascii="Calibri" w:hAnsi="Calibri" w:cs="Times New Roman"/>
          <w:b/>
          <w:bCs/>
          <w:sz w:val="22"/>
          <w:szCs w:val="22"/>
        </w:rPr>
        <w:t xml:space="preserve">About </w:t>
      </w:r>
      <w:proofErr w:type="spellStart"/>
      <w:r w:rsidRPr="00C55B09">
        <w:rPr>
          <w:rFonts w:ascii="Calibri" w:hAnsi="Calibri" w:cs="Times New Roman"/>
          <w:b/>
          <w:bCs/>
          <w:sz w:val="22"/>
          <w:szCs w:val="22"/>
        </w:rPr>
        <w:t>Vimeo</w:t>
      </w:r>
      <w:proofErr w:type="spellEnd"/>
    </w:p>
    <w:p w14:paraId="0EBDBD18" w14:textId="44BF7879" w:rsidR="00412E85" w:rsidRDefault="00C343A2" w:rsidP="008246E1">
      <w:pPr>
        <w:jc w:val="both"/>
        <w:rPr>
          <w:rFonts w:ascii="Calibri" w:hAnsi="Calibri" w:cs="Times New Roman"/>
          <w:sz w:val="22"/>
          <w:szCs w:val="22"/>
        </w:rPr>
      </w:pPr>
      <w:proofErr w:type="spellStart"/>
      <w:r w:rsidRPr="00C55B09">
        <w:rPr>
          <w:rFonts w:ascii="Calibri" w:hAnsi="Calibri" w:cs="Times New Roman"/>
          <w:sz w:val="22"/>
          <w:szCs w:val="22"/>
        </w:rPr>
        <w:t>Vimeo</w:t>
      </w:r>
      <w:proofErr w:type="spellEnd"/>
      <w:r w:rsidRPr="00C55B09">
        <w:rPr>
          <w:rFonts w:ascii="Calibri" w:hAnsi="Calibri" w:cs="Times New Roman"/>
          <w:sz w:val="22"/>
          <w:szCs w:val="22"/>
        </w:rPr>
        <w:t xml:space="preserve">® is the high-quality video platform for creators and their audiences. </w:t>
      </w:r>
      <w:proofErr w:type="spellStart"/>
      <w:r w:rsidRPr="00C55B09">
        <w:rPr>
          <w:rFonts w:ascii="Calibri" w:hAnsi="Calibri" w:cs="Times New Roman"/>
          <w:sz w:val="22"/>
          <w:szCs w:val="22"/>
        </w:rPr>
        <w:t>Vimeo’s</w:t>
      </w:r>
      <w:proofErr w:type="spellEnd"/>
      <w:r w:rsidRPr="00C55B09">
        <w:rPr>
          <w:rFonts w:ascii="Calibri" w:hAnsi="Calibri" w:cs="Times New Roman"/>
          <w:sz w:val="22"/>
          <w:szCs w:val="22"/>
        </w:rPr>
        <w:t xml:space="preserve"> mission is to empower and inspire people around the world to create, share, and discover videos. </w:t>
      </w:r>
      <w:proofErr w:type="spellStart"/>
      <w:r w:rsidRPr="00C55B09">
        <w:rPr>
          <w:rFonts w:ascii="Calibri" w:hAnsi="Calibri" w:cs="Times New Roman"/>
          <w:sz w:val="22"/>
          <w:szCs w:val="22"/>
        </w:rPr>
        <w:t>Vimeo</w:t>
      </w:r>
      <w:proofErr w:type="spellEnd"/>
      <w:r w:rsidRPr="00C55B09">
        <w:rPr>
          <w:rFonts w:ascii="Calibri" w:hAnsi="Calibri" w:cs="Times New Roman"/>
          <w:sz w:val="22"/>
          <w:szCs w:val="22"/>
        </w:rPr>
        <w:t xml:space="preserve"> enables creators to sell original films and series worldwide through </w:t>
      </w:r>
      <w:proofErr w:type="spellStart"/>
      <w:r w:rsidRPr="00C55B09">
        <w:rPr>
          <w:rFonts w:ascii="Calibri" w:hAnsi="Calibri" w:cs="Times New Roman"/>
          <w:sz w:val="22"/>
          <w:szCs w:val="22"/>
        </w:rPr>
        <w:t>Vimeo</w:t>
      </w:r>
      <w:proofErr w:type="spellEnd"/>
      <w:r w:rsidRPr="00C55B09">
        <w:rPr>
          <w:rFonts w:ascii="Calibri" w:hAnsi="Calibri" w:cs="Times New Roman"/>
          <w:sz w:val="22"/>
          <w:szCs w:val="22"/>
        </w:rPr>
        <w:t xml:space="preserve"> On Demand, its open self-distribution platform. </w:t>
      </w:r>
      <w:proofErr w:type="spellStart"/>
      <w:r w:rsidRPr="00C55B09">
        <w:rPr>
          <w:rFonts w:ascii="Calibri" w:hAnsi="Calibri" w:cs="Times New Roman"/>
          <w:sz w:val="22"/>
          <w:szCs w:val="22"/>
        </w:rPr>
        <w:t>Vimeo</w:t>
      </w:r>
      <w:proofErr w:type="spellEnd"/>
      <w:r w:rsidRPr="00C55B09">
        <w:rPr>
          <w:rFonts w:ascii="Calibri" w:hAnsi="Calibri" w:cs="Times New Roman"/>
          <w:sz w:val="22"/>
          <w:szCs w:val="22"/>
        </w:rPr>
        <w:t xml:space="preserve"> has more than 30 million registered members and reaches a global monthly audience of over 170 million people. Founded in 2004 and based in New York City, </w:t>
      </w:r>
      <w:proofErr w:type="spellStart"/>
      <w:r w:rsidRPr="00C55B09">
        <w:rPr>
          <w:rFonts w:ascii="Calibri" w:hAnsi="Calibri" w:cs="Times New Roman"/>
          <w:sz w:val="22"/>
          <w:szCs w:val="22"/>
        </w:rPr>
        <w:t>Vimeo</w:t>
      </w:r>
      <w:proofErr w:type="spellEnd"/>
      <w:r w:rsidRPr="00C55B09">
        <w:rPr>
          <w:rFonts w:ascii="Calibri" w:hAnsi="Calibri" w:cs="Times New Roman"/>
          <w:sz w:val="22"/>
          <w:szCs w:val="22"/>
        </w:rPr>
        <w:t xml:space="preserve">, LLC is an operating business of IAC (NASDAQ: IACI). </w:t>
      </w:r>
    </w:p>
    <w:p w14:paraId="00C53AD9" w14:textId="77777777" w:rsidR="00BC5D01" w:rsidRPr="00096B8F" w:rsidRDefault="00BC5D01" w:rsidP="00DD2247">
      <w:pPr>
        <w:jc w:val="both"/>
        <w:rPr>
          <w:rFonts w:ascii="Calibri" w:hAnsi="Calibri" w:cs="Times New Roman"/>
          <w:sz w:val="22"/>
          <w:szCs w:val="22"/>
        </w:rPr>
      </w:pPr>
    </w:p>
    <w:p w14:paraId="13F5128F" w14:textId="77777777" w:rsidR="00BC5D01" w:rsidRDefault="00BC5D01" w:rsidP="00096B8F">
      <w:pPr>
        <w:jc w:val="center"/>
      </w:pPr>
      <w:r>
        <w:rPr>
          <w:rFonts w:ascii="Calibri" w:hAnsi="Calibri" w:cs="Times New Roman"/>
          <w:b/>
          <w:sz w:val="22"/>
          <w:szCs w:val="22"/>
        </w:rPr>
        <w:t>###</w:t>
      </w:r>
    </w:p>
    <w:p w14:paraId="296F42AB" w14:textId="2C5D5791" w:rsidR="00BC5D01" w:rsidRPr="00096B8F" w:rsidRDefault="00BC5D01" w:rsidP="00096B8F">
      <w:pPr>
        <w:jc w:val="center"/>
        <w:rPr>
          <w:rFonts w:ascii="Calibri" w:hAnsi="Calibri" w:cs="Times New Roman"/>
          <w:b/>
          <w:sz w:val="22"/>
          <w:szCs w:val="22"/>
        </w:rPr>
      </w:pPr>
    </w:p>
    <w:p w14:paraId="2812CB60" w14:textId="77777777" w:rsidR="00DE535C" w:rsidRPr="00C55B09" w:rsidRDefault="00DE535C" w:rsidP="00C55B09">
      <w:pPr>
        <w:rPr>
          <w:rFonts w:ascii="Calibri" w:hAnsi="Calibri" w:cs="Times New Roman"/>
          <w:b/>
          <w:sz w:val="22"/>
          <w:szCs w:val="22"/>
          <w:u w:val="single"/>
        </w:rPr>
      </w:pPr>
      <w:r w:rsidRPr="00C55B09">
        <w:rPr>
          <w:rFonts w:ascii="Calibri" w:hAnsi="Calibri" w:cs="Times New Roman"/>
          <w:b/>
          <w:sz w:val="22"/>
          <w:szCs w:val="22"/>
          <w:u w:val="single"/>
        </w:rPr>
        <w:t xml:space="preserve">For </w:t>
      </w:r>
      <w:proofErr w:type="spellStart"/>
      <w:r w:rsidRPr="00C55B09">
        <w:rPr>
          <w:rFonts w:ascii="Calibri" w:hAnsi="Calibri" w:cs="Times New Roman"/>
          <w:b/>
          <w:sz w:val="22"/>
          <w:szCs w:val="22"/>
          <w:u w:val="single"/>
        </w:rPr>
        <w:t>Vimeo</w:t>
      </w:r>
      <w:proofErr w:type="spellEnd"/>
      <w:r w:rsidRPr="00C55B09">
        <w:rPr>
          <w:rFonts w:ascii="Calibri" w:hAnsi="Calibri" w:cs="Times New Roman"/>
          <w:b/>
          <w:sz w:val="22"/>
          <w:szCs w:val="22"/>
          <w:u w:val="single"/>
        </w:rPr>
        <w:t xml:space="preserve">: </w:t>
      </w:r>
    </w:p>
    <w:p w14:paraId="55B0EA48" w14:textId="7F18B6DA" w:rsidR="00096B8F" w:rsidRPr="00C55B09" w:rsidRDefault="00DD2247" w:rsidP="00C55B09">
      <w:pPr>
        <w:rPr>
          <w:rFonts w:ascii="Calibri" w:hAnsi="Calibri" w:cs="Times New Roman"/>
          <w:sz w:val="22"/>
          <w:szCs w:val="22"/>
        </w:rPr>
      </w:pPr>
      <w:r>
        <w:rPr>
          <w:rFonts w:ascii="Calibri" w:hAnsi="Calibri" w:cs="Times New Roman"/>
          <w:sz w:val="22"/>
          <w:szCs w:val="22"/>
        </w:rPr>
        <w:t xml:space="preserve">Jessica </w:t>
      </w:r>
      <w:proofErr w:type="spellStart"/>
      <w:r>
        <w:rPr>
          <w:rFonts w:ascii="Calibri" w:hAnsi="Calibri" w:cs="Times New Roman"/>
          <w:sz w:val="22"/>
          <w:szCs w:val="22"/>
        </w:rPr>
        <w:t>Casano-Antonellis</w:t>
      </w:r>
      <w:proofErr w:type="spellEnd"/>
      <w:r>
        <w:rPr>
          <w:rFonts w:ascii="Calibri" w:hAnsi="Calibri" w:cs="Times New Roman"/>
          <w:sz w:val="22"/>
          <w:szCs w:val="22"/>
        </w:rPr>
        <w:t xml:space="preserve"> | </w:t>
      </w:r>
      <w:hyperlink r:id="rId9" w:history="1">
        <w:r w:rsidR="00DE535C" w:rsidRPr="00C55B09">
          <w:rPr>
            <w:rStyle w:val="Hyperlink"/>
            <w:rFonts w:ascii="Calibri" w:hAnsi="Calibri" w:cs="Times New Roman"/>
            <w:sz w:val="22"/>
            <w:szCs w:val="22"/>
          </w:rPr>
          <w:t>Jessica@vimeo.com</w:t>
        </w:r>
      </w:hyperlink>
      <w:r w:rsidR="00DE535C" w:rsidRPr="00C55B09">
        <w:rPr>
          <w:rFonts w:ascii="Calibri" w:hAnsi="Calibri" w:cs="Times New Roman"/>
          <w:sz w:val="22"/>
          <w:szCs w:val="22"/>
        </w:rPr>
        <w:t xml:space="preserve"> </w:t>
      </w:r>
      <w:r>
        <w:rPr>
          <w:rFonts w:ascii="Calibri" w:hAnsi="Calibri" w:cs="Times New Roman"/>
          <w:sz w:val="22"/>
          <w:szCs w:val="22"/>
        </w:rPr>
        <w:t xml:space="preserve">| </w:t>
      </w:r>
      <w:r w:rsidR="00412E85" w:rsidRPr="00C55B09">
        <w:rPr>
          <w:rFonts w:ascii="Calibri" w:hAnsi="Calibri" w:cs="Times New Roman"/>
          <w:sz w:val="22"/>
          <w:szCs w:val="22"/>
        </w:rPr>
        <w:t>212-524-716</w:t>
      </w:r>
      <w:r w:rsidR="003E6F17" w:rsidRPr="00C55B09">
        <w:rPr>
          <w:rFonts w:ascii="Calibri" w:hAnsi="Calibri" w:cs="Times New Roman"/>
          <w:sz w:val="22"/>
          <w:szCs w:val="22"/>
        </w:rPr>
        <w:t>4</w:t>
      </w:r>
    </w:p>
    <w:p w14:paraId="418C93E3" w14:textId="788D6F33" w:rsidR="00DE535C" w:rsidRDefault="00DD2247" w:rsidP="00C55B09">
      <w:pPr>
        <w:rPr>
          <w:rFonts w:ascii="Calibri" w:hAnsi="Calibri" w:cs="Times New Roman"/>
          <w:sz w:val="22"/>
          <w:szCs w:val="22"/>
        </w:rPr>
      </w:pPr>
      <w:r>
        <w:rPr>
          <w:rFonts w:ascii="Calibri" w:hAnsi="Calibri" w:cs="Times New Roman"/>
          <w:sz w:val="22"/>
          <w:szCs w:val="22"/>
        </w:rPr>
        <w:t xml:space="preserve">Kevin Turner | </w:t>
      </w:r>
      <w:hyperlink r:id="rId10" w:history="1">
        <w:r w:rsidRPr="00A91D82">
          <w:rPr>
            <w:rStyle w:val="Hyperlink"/>
            <w:rFonts w:ascii="Calibri" w:hAnsi="Calibri" w:cs="Times New Roman"/>
            <w:sz w:val="22"/>
            <w:szCs w:val="22"/>
          </w:rPr>
          <w:t>KevinT@vimeo.com</w:t>
        </w:r>
      </w:hyperlink>
      <w:r w:rsidR="00CD74E8">
        <w:rPr>
          <w:rFonts w:ascii="Calibri" w:hAnsi="Calibri" w:cs="Times New Roman"/>
          <w:sz w:val="22"/>
          <w:szCs w:val="22"/>
        </w:rPr>
        <w:t xml:space="preserve"> | 212-524-</w:t>
      </w:r>
      <w:r>
        <w:rPr>
          <w:rFonts w:ascii="Calibri" w:hAnsi="Calibri" w:cs="Times New Roman"/>
          <w:sz w:val="22"/>
          <w:szCs w:val="22"/>
        </w:rPr>
        <w:t>7123</w:t>
      </w:r>
    </w:p>
    <w:p w14:paraId="1EB513D1" w14:textId="77777777" w:rsidR="00BC5D01" w:rsidRPr="00C55B09" w:rsidRDefault="00BC5D01" w:rsidP="00C55B09">
      <w:pPr>
        <w:rPr>
          <w:rFonts w:ascii="Calibri" w:hAnsi="Calibri" w:cs="Times New Roman"/>
          <w:sz w:val="22"/>
          <w:szCs w:val="22"/>
        </w:rPr>
      </w:pPr>
    </w:p>
    <w:p w14:paraId="693F508F" w14:textId="07E1291B" w:rsidR="00A725A1" w:rsidRPr="00096B8F" w:rsidRDefault="00BC5D01" w:rsidP="00C55B09">
      <w:pPr>
        <w:pStyle w:val="NoSpacing"/>
      </w:pPr>
      <w:r>
        <w:rPr>
          <w:b/>
          <w:u w:val="single"/>
        </w:rPr>
        <w:t>For New Form Studios</w:t>
      </w:r>
      <w:r w:rsidR="00A725A1" w:rsidRPr="00C55B09">
        <w:rPr>
          <w:b/>
          <w:u w:val="single"/>
        </w:rPr>
        <w:t>:</w:t>
      </w:r>
      <w:r w:rsidR="00A725A1" w:rsidRPr="00C55B09">
        <w:rPr>
          <w:u w:val="single"/>
        </w:rPr>
        <w:t xml:space="preserve"> </w:t>
      </w:r>
      <w:r w:rsidR="00A725A1" w:rsidRPr="00C55B09">
        <w:rPr>
          <w:u w:val="single"/>
        </w:rPr>
        <w:br/>
      </w:r>
      <w:r w:rsidR="00460175">
        <w:t>Bronagh Hanley | Bronagh@bignoisepr.com | 415-314-7262</w:t>
      </w:r>
    </w:p>
    <w:p w14:paraId="3D026C3F" w14:textId="77777777" w:rsidR="00DE535C" w:rsidRPr="00C55B09" w:rsidRDefault="00A725A1" w:rsidP="00C55B09">
      <w:pPr>
        <w:rPr>
          <w:rFonts w:ascii="Calibri" w:hAnsi="Calibri" w:cs="Times New Roman"/>
          <w:sz w:val="22"/>
          <w:szCs w:val="22"/>
        </w:rPr>
      </w:pPr>
      <w:r w:rsidRPr="00C55B09">
        <w:rPr>
          <w:rFonts w:ascii="Calibri" w:eastAsia="Arial" w:hAnsi="Calibri" w:cs="Times New Roman"/>
          <w:sz w:val="22"/>
          <w:szCs w:val="22"/>
          <w:lang w:val="fr-FR"/>
        </w:rPr>
        <w:tab/>
      </w:r>
      <w:r w:rsidRPr="00C55B09">
        <w:rPr>
          <w:rFonts w:ascii="Calibri" w:eastAsia="Arial" w:hAnsi="Calibri" w:cs="Times New Roman"/>
          <w:sz w:val="22"/>
          <w:szCs w:val="22"/>
          <w:lang w:val="fr-FR"/>
        </w:rPr>
        <w:tab/>
      </w:r>
      <w:r w:rsidRPr="00C55B09">
        <w:rPr>
          <w:rFonts w:ascii="Calibri" w:eastAsia="Arial" w:hAnsi="Calibri" w:cs="Times New Roman"/>
          <w:sz w:val="22"/>
          <w:szCs w:val="22"/>
          <w:lang w:val="fr-FR"/>
        </w:rPr>
        <w:tab/>
      </w:r>
    </w:p>
    <w:sectPr w:rsidR="00DE535C" w:rsidRPr="00C55B09" w:rsidSect="000512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90379" w14:textId="77777777" w:rsidR="003F0A8A" w:rsidRDefault="003F0A8A" w:rsidP="00650E1E">
      <w:r>
        <w:separator/>
      </w:r>
    </w:p>
  </w:endnote>
  <w:endnote w:type="continuationSeparator" w:id="0">
    <w:p w14:paraId="1D611B6B" w14:textId="77777777" w:rsidR="003F0A8A" w:rsidRDefault="003F0A8A" w:rsidP="006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6EC0" w14:textId="77777777" w:rsidR="003F0A8A" w:rsidRDefault="003F0A8A" w:rsidP="00650E1E">
      <w:r>
        <w:separator/>
      </w:r>
    </w:p>
  </w:footnote>
  <w:footnote w:type="continuationSeparator" w:id="0">
    <w:p w14:paraId="33AE49E7" w14:textId="77777777" w:rsidR="003F0A8A" w:rsidRDefault="003F0A8A" w:rsidP="00650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7661" w14:textId="3A334ADC" w:rsidR="003F0A8A" w:rsidRDefault="003F0A8A" w:rsidP="00DE535C">
    <w:pPr>
      <w:pStyle w:val="Header"/>
      <w:rPr>
        <w:noProof/>
      </w:rPr>
    </w:pPr>
    <w:r>
      <w:rPr>
        <w:noProof/>
      </w:rPr>
      <w:drawing>
        <wp:anchor distT="0" distB="0" distL="114300" distR="114300" simplePos="0" relativeHeight="251658240" behindDoc="0" locked="0" layoutInCell="1" allowOverlap="1" wp14:anchorId="5E668BAE" wp14:editId="0617A638">
          <wp:simplePos x="0" y="0"/>
          <wp:positionH relativeFrom="margin">
            <wp:posOffset>1943100</wp:posOffset>
          </wp:positionH>
          <wp:positionV relativeFrom="margin">
            <wp:posOffset>-828675</wp:posOffset>
          </wp:positionV>
          <wp:extent cx="2086610" cy="590550"/>
          <wp:effectExtent l="0" t="0" r="0" b="0"/>
          <wp:wrapSquare wrapText="bothSides"/>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r>
      <w:rPr>
        <w:noProof/>
      </w:rPr>
      <w:t xml:space="preserve">     </w:t>
    </w:r>
  </w:p>
  <w:p w14:paraId="424231A4" w14:textId="77777777" w:rsidR="003F0A8A" w:rsidRDefault="003F0A8A" w:rsidP="00BF13CA">
    <w:pPr>
      <w:pStyle w:val="Header"/>
      <w:jc w:val="center"/>
      <w:rPr>
        <w:i/>
      </w:rPr>
    </w:pPr>
    <w:r>
      <w:t xml:space="preserve"> </w:t>
    </w:r>
  </w:p>
  <w:p w14:paraId="00774895" w14:textId="77777777" w:rsidR="003F0A8A" w:rsidRDefault="003F0A8A" w:rsidP="00650E1E">
    <w:pPr>
      <w:pStyle w:val="Header"/>
      <w:jc w:val="center"/>
    </w:pPr>
  </w:p>
  <w:p w14:paraId="7B283419" w14:textId="77777777" w:rsidR="003F0A8A" w:rsidRDefault="003F0A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B64"/>
    <w:multiLevelType w:val="hybridMultilevel"/>
    <w:tmpl w:val="43C6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E84"/>
    <w:multiLevelType w:val="hybridMultilevel"/>
    <w:tmpl w:val="71B485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244514ED"/>
    <w:multiLevelType w:val="hybridMultilevel"/>
    <w:tmpl w:val="FBF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03435"/>
    <w:rsid w:val="00016F06"/>
    <w:rsid w:val="000174DD"/>
    <w:rsid w:val="00024532"/>
    <w:rsid w:val="000302BE"/>
    <w:rsid w:val="0003182B"/>
    <w:rsid w:val="00036C10"/>
    <w:rsid w:val="0005124C"/>
    <w:rsid w:val="000516AC"/>
    <w:rsid w:val="0005593E"/>
    <w:rsid w:val="000740D3"/>
    <w:rsid w:val="00084DFB"/>
    <w:rsid w:val="00085B1E"/>
    <w:rsid w:val="000876F5"/>
    <w:rsid w:val="00087F56"/>
    <w:rsid w:val="00093301"/>
    <w:rsid w:val="00093B05"/>
    <w:rsid w:val="00093B57"/>
    <w:rsid w:val="0009644C"/>
    <w:rsid w:val="00096B8F"/>
    <w:rsid w:val="000A0BC5"/>
    <w:rsid w:val="000A532D"/>
    <w:rsid w:val="000A6C01"/>
    <w:rsid w:val="000B4909"/>
    <w:rsid w:val="000C00A4"/>
    <w:rsid w:val="000D40BE"/>
    <w:rsid w:val="000F74F6"/>
    <w:rsid w:val="001002EC"/>
    <w:rsid w:val="0011633F"/>
    <w:rsid w:val="00126432"/>
    <w:rsid w:val="00133637"/>
    <w:rsid w:val="00134BD9"/>
    <w:rsid w:val="0014458C"/>
    <w:rsid w:val="00150DE0"/>
    <w:rsid w:val="00154BA8"/>
    <w:rsid w:val="001569A0"/>
    <w:rsid w:val="00161DF1"/>
    <w:rsid w:val="00164915"/>
    <w:rsid w:val="00180AE8"/>
    <w:rsid w:val="0018174E"/>
    <w:rsid w:val="001910A9"/>
    <w:rsid w:val="00195DD8"/>
    <w:rsid w:val="001A3759"/>
    <w:rsid w:val="001C1386"/>
    <w:rsid w:val="001C3933"/>
    <w:rsid w:val="001D795E"/>
    <w:rsid w:val="001E0814"/>
    <w:rsid w:val="001E58FE"/>
    <w:rsid w:val="001F1DB4"/>
    <w:rsid w:val="001F5F5E"/>
    <w:rsid w:val="001F6C13"/>
    <w:rsid w:val="00202B82"/>
    <w:rsid w:val="002202B5"/>
    <w:rsid w:val="00220B32"/>
    <w:rsid w:val="00233E25"/>
    <w:rsid w:val="00236CFD"/>
    <w:rsid w:val="00244A33"/>
    <w:rsid w:val="002452F6"/>
    <w:rsid w:val="00252548"/>
    <w:rsid w:val="0025714C"/>
    <w:rsid w:val="00263459"/>
    <w:rsid w:val="00274955"/>
    <w:rsid w:val="002823C0"/>
    <w:rsid w:val="00293A7A"/>
    <w:rsid w:val="002A11B1"/>
    <w:rsid w:val="002E0E0B"/>
    <w:rsid w:val="002E22C0"/>
    <w:rsid w:val="002E2985"/>
    <w:rsid w:val="002E2DD2"/>
    <w:rsid w:val="002E3AF6"/>
    <w:rsid w:val="002E54AB"/>
    <w:rsid w:val="002F0281"/>
    <w:rsid w:val="002F2BA4"/>
    <w:rsid w:val="0031182B"/>
    <w:rsid w:val="0032085E"/>
    <w:rsid w:val="00322255"/>
    <w:rsid w:val="003242B3"/>
    <w:rsid w:val="003259A8"/>
    <w:rsid w:val="00331950"/>
    <w:rsid w:val="00333800"/>
    <w:rsid w:val="003368BF"/>
    <w:rsid w:val="00346038"/>
    <w:rsid w:val="00350F27"/>
    <w:rsid w:val="0036286F"/>
    <w:rsid w:val="00364E47"/>
    <w:rsid w:val="00375DCC"/>
    <w:rsid w:val="003A07CA"/>
    <w:rsid w:val="003A1CA7"/>
    <w:rsid w:val="003A3D7B"/>
    <w:rsid w:val="003A6C47"/>
    <w:rsid w:val="003B407B"/>
    <w:rsid w:val="003B534D"/>
    <w:rsid w:val="003C0403"/>
    <w:rsid w:val="003C2E5A"/>
    <w:rsid w:val="003C6063"/>
    <w:rsid w:val="003D0E59"/>
    <w:rsid w:val="003D304C"/>
    <w:rsid w:val="003E0618"/>
    <w:rsid w:val="003E164B"/>
    <w:rsid w:val="003E5DD4"/>
    <w:rsid w:val="003E6F17"/>
    <w:rsid w:val="003F0A8A"/>
    <w:rsid w:val="003F348D"/>
    <w:rsid w:val="003F35F7"/>
    <w:rsid w:val="00412E85"/>
    <w:rsid w:val="00414C82"/>
    <w:rsid w:val="00423720"/>
    <w:rsid w:val="00423B1A"/>
    <w:rsid w:val="004314E5"/>
    <w:rsid w:val="00432338"/>
    <w:rsid w:val="0044414F"/>
    <w:rsid w:val="0044516D"/>
    <w:rsid w:val="00453D9E"/>
    <w:rsid w:val="00460175"/>
    <w:rsid w:val="00460CD9"/>
    <w:rsid w:val="00461509"/>
    <w:rsid w:val="00487ECE"/>
    <w:rsid w:val="004A1638"/>
    <w:rsid w:val="004A388E"/>
    <w:rsid w:val="004A796E"/>
    <w:rsid w:val="004B328A"/>
    <w:rsid w:val="004B672C"/>
    <w:rsid w:val="004C4C05"/>
    <w:rsid w:val="004E1149"/>
    <w:rsid w:val="004E7837"/>
    <w:rsid w:val="004F7FC0"/>
    <w:rsid w:val="0050645B"/>
    <w:rsid w:val="005141BC"/>
    <w:rsid w:val="00522CB6"/>
    <w:rsid w:val="00522DC7"/>
    <w:rsid w:val="0052342E"/>
    <w:rsid w:val="00523B80"/>
    <w:rsid w:val="00527CC3"/>
    <w:rsid w:val="00533186"/>
    <w:rsid w:val="0054449D"/>
    <w:rsid w:val="005503E1"/>
    <w:rsid w:val="00551FE4"/>
    <w:rsid w:val="0055781F"/>
    <w:rsid w:val="00570C9D"/>
    <w:rsid w:val="0057295A"/>
    <w:rsid w:val="00576BE8"/>
    <w:rsid w:val="005779A3"/>
    <w:rsid w:val="00580AE0"/>
    <w:rsid w:val="00582DC2"/>
    <w:rsid w:val="00592832"/>
    <w:rsid w:val="005A4064"/>
    <w:rsid w:val="005C37D9"/>
    <w:rsid w:val="005C5247"/>
    <w:rsid w:val="005C786B"/>
    <w:rsid w:val="005D531F"/>
    <w:rsid w:val="005D588E"/>
    <w:rsid w:val="006170A4"/>
    <w:rsid w:val="00620574"/>
    <w:rsid w:val="00626189"/>
    <w:rsid w:val="00626A8B"/>
    <w:rsid w:val="006307B2"/>
    <w:rsid w:val="00641080"/>
    <w:rsid w:val="0064390C"/>
    <w:rsid w:val="00650222"/>
    <w:rsid w:val="00650E1E"/>
    <w:rsid w:val="00651E39"/>
    <w:rsid w:val="006520CC"/>
    <w:rsid w:val="00660FB8"/>
    <w:rsid w:val="006665A5"/>
    <w:rsid w:val="00691468"/>
    <w:rsid w:val="006B27C7"/>
    <w:rsid w:val="006B7E53"/>
    <w:rsid w:val="006C1219"/>
    <w:rsid w:val="006C77FE"/>
    <w:rsid w:val="006D45EE"/>
    <w:rsid w:val="006F0B60"/>
    <w:rsid w:val="006F255F"/>
    <w:rsid w:val="007029AE"/>
    <w:rsid w:val="00703E37"/>
    <w:rsid w:val="00710D38"/>
    <w:rsid w:val="007136DC"/>
    <w:rsid w:val="007355C1"/>
    <w:rsid w:val="007433DA"/>
    <w:rsid w:val="00745F01"/>
    <w:rsid w:val="00756EA4"/>
    <w:rsid w:val="00761FED"/>
    <w:rsid w:val="007710ED"/>
    <w:rsid w:val="0077462B"/>
    <w:rsid w:val="007870D4"/>
    <w:rsid w:val="00792D10"/>
    <w:rsid w:val="00792FF6"/>
    <w:rsid w:val="007A0C3C"/>
    <w:rsid w:val="007B2227"/>
    <w:rsid w:val="007B25BA"/>
    <w:rsid w:val="007C04B4"/>
    <w:rsid w:val="007C12BE"/>
    <w:rsid w:val="007C1AD3"/>
    <w:rsid w:val="007C7AB9"/>
    <w:rsid w:val="007C7FA1"/>
    <w:rsid w:val="007D0291"/>
    <w:rsid w:val="007E6B0D"/>
    <w:rsid w:val="007F6F10"/>
    <w:rsid w:val="0080605D"/>
    <w:rsid w:val="00806112"/>
    <w:rsid w:val="00817314"/>
    <w:rsid w:val="00817EE6"/>
    <w:rsid w:val="00822F2F"/>
    <w:rsid w:val="008246E1"/>
    <w:rsid w:val="00834A54"/>
    <w:rsid w:val="00836001"/>
    <w:rsid w:val="0084248F"/>
    <w:rsid w:val="00843FC5"/>
    <w:rsid w:val="00845EE9"/>
    <w:rsid w:val="008465B4"/>
    <w:rsid w:val="0085027B"/>
    <w:rsid w:val="00855E59"/>
    <w:rsid w:val="00871D54"/>
    <w:rsid w:val="008730CF"/>
    <w:rsid w:val="00877B5C"/>
    <w:rsid w:val="00887098"/>
    <w:rsid w:val="00887C52"/>
    <w:rsid w:val="00894107"/>
    <w:rsid w:val="00897088"/>
    <w:rsid w:val="008A5616"/>
    <w:rsid w:val="008A6013"/>
    <w:rsid w:val="008B258E"/>
    <w:rsid w:val="008C635D"/>
    <w:rsid w:val="008D065A"/>
    <w:rsid w:val="008D21D7"/>
    <w:rsid w:val="008D5E41"/>
    <w:rsid w:val="008D6A4E"/>
    <w:rsid w:val="008D6FFA"/>
    <w:rsid w:val="008E2DB0"/>
    <w:rsid w:val="008F389C"/>
    <w:rsid w:val="00906E64"/>
    <w:rsid w:val="009100AC"/>
    <w:rsid w:val="00911E40"/>
    <w:rsid w:val="0092483A"/>
    <w:rsid w:val="0093519F"/>
    <w:rsid w:val="009372C2"/>
    <w:rsid w:val="00940D5D"/>
    <w:rsid w:val="009430A0"/>
    <w:rsid w:val="00944A76"/>
    <w:rsid w:val="00944D20"/>
    <w:rsid w:val="00952EF3"/>
    <w:rsid w:val="00970E58"/>
    <w:rsid w:val="00974419"/>
    <w:rsid w:val="00975F50"/>
    <w:rsid w:val="009936AD"/>
    <w:rsid w:val="009B22DC"/>
    <w:rsid w:val="009D0C3E"/>
    <w:rsid w:val="009D55CC"/>
    <w:rsid w:val="009D6571"/>
    <w:rsid w:val="009E1BE3"/>
    <w:rsid w:val="009E6567"/>
    <w:rsid w:val="009E6FFE"/>
    <w:rsid w:val="00A26A4D"/>
    <w:rsid w:val="00A30900"/>
    <w:rsid w:val="00A33F36"/>
    <w:rsid w:val="00A35EF3"/>
    <w:rsid w:val="00A516F0"/>
    <w:rsid w:val="00A54831"/>
    <w:rsid w:val="00A6476E"/>
    <w:rsid w:val="00A66884"/>
    <w:rsid w:val="00A725A1"/>
    <w:rsid w:val="00A8194B"/>
    <w:rsid w:val="00A910E4"/>
    <w:rsid w:val="00A91F83"/>
    <w:rsid w:val="00A927FB"/>
    <w:rsid w:val="00A954F3"/>
    <w:rsid w:val="00AA5D6E"/>
    <w:rsid w:val="00AB3153"/>
    <w:rsid w:val="00AB6868"/>
    <w:rsid w:val="00AC592D"/>
    <w:rsid w:val="00AC7B14"/>
    <w:rsid w:val="00AD1C37"/>
    <w:rsid w:val="00AE14FE"/>
    <w:rsid w:val="00B0422B"/>
    <w:rsid w:val="00B0583C"/>
    <w:rsid w:val="00B10167"/>
    <w:rsid w:val="00B2697B"/>
    <w:rsid w:val="00B3104E"/>
    <w:rsid w:val="00B3288B"/>
    <w:rsid w:val="00B34BEC"/>
    <w:rsid w:val="00B3582B"/>
    <w:rsid w:val="00B373FF"/>
    <w:rsid w:val="00B42D8F"/>
    <w:rsid w:val="00B4595C"/>
    <w:rsid w:val="00B45C78"/>
    <w:rsid w:val="00B57172"/>
    <w:rsid w:val="00B71F0D"/>
    <w:rsid w:val="00B8166F"/>
    <w:rsid w:val="00B83B35"/>
    <w:rsid w:val="00B971AD"/>
    <w:rsid w:val="00BB0928"/>
    <w:rsid w:val="00BB2D66"/>
    <w:rsid w:val="00BC0E41"/>
    <w:rsid w:val="00BC2EF8"/>
    <w:rsid w:val="00BC5D01"/>
    <w:rsid w:val="00BC65C6"/>
    <w:rsid w:val="00BE1D44"/>
    <w:rsid w:val="00BE6378"/>
    <w:rsid w:val="00BF13CA"/>
    <w:rsid w:val="00BF463C"/>
    <w:rsid w:val="00BF65A3"/>
    <w:rsid w:val="00C017F6"/>
    <w:rsid w:val="00C141CD"/>
    <w:rsid w:val="00C159C1"/>
    <w:rsid w:val="00C343A2"/>
    <w:rsid w:val="00C4200D"/>
    <w:rsid w:val="00C5461F"/>
    <w:rsid w:val="00C55B09"/>
    <w:rsid w:val="00C96E02"/>
    <w:rsid w:val="00CB6443"/>
    <w:rsid w:val="00CB7E2E"/>
    <w:rsid w:val="00CD03B7"/>
    <w:rsid w:val="00CD3F9A"/>
    <w:rsid w:val="00CD5F5E"/>
    <w:rsid w:val="00CD74E8"/>
    <w:rsid w:val="00CE15A0"/>
    <w:rsid w:val="00CE21AF"/>
    <w:rsid w:val="00CE6CD5"/>
    <w:rsid w:val="00CF5717"/>
    <w:rsid w:val="00D027B6"/>
    <w:rsid w:val="00D1663C"/>
    <w:rsid w:val="00D204B6"/>
    <w:rsid w:val="00D21945"/>
    <w:rsid w:val="00D24F0F"/>
    <w:rsid w:val="00D359EF"/>
    <w:rsid w:val="00D36445"/>
    <w:rsid w:val="00D375C0"/>
    <w:rsid w:val="00D47E06"/>
    <w:rsid w:val="00D52067"/>
    <w:rsid w:val="00D54419"/>
    <w:rsid w:val="00D55E80"/>
    <w:rsid w:val="00D56ED2"/>
    <w:rsid w:val="00D607DA"/>
    <w:rsid w:val="00D61669"/>
    <w:rsid w:val="00D76FCE"/>
    <w:rsid w:val="00D81661"/>
    <w:rsid w:val="00DA50A9"/>
    <w:rsid w:val="00DC6365"/>
    <w:rsid w:val="00DD08A7"/>
    <w:rsid w:val="00DD2247"/>
    <w:rsid w:val="00DD229F"/>
    <w:rsid w:val="00DD2F21"/>
    <w:rsid w:val="00DE535C"/>
    <w:rsid w:val="00DF6308"/>
    <w:rsid w:val="00E13C00"/>
    <w:rsid w:val="00E20EB5"/>
    <w:rsid w:val="00E34061"/>
    <w:rsid w:val="00E364C6"/>
    <w:rsid w:val="00E425D0"/>
    <w:rsid w:val="00E5761C"/>
    <w:rsid w:val="00E57DE5"/>
    <w:rsid w:val="00E57E2E"/>
    <w:rsid w:val="00E61D81"/>
    <w:rsid w:val="00E637A7"/>
    <w:rsid w:val="00E65A83"/>
    <w:rsid w:val="00E66693"/>
    <w:rsid w:val="00E825FC"/>
    <w:rsid w:val="00E912AF"/>
    <w:rsid w:val="00E91632"/>
    <w:rsid w:val="00EA3FDE"/>
    <w:rsid w:val="00EB0550"/>
    <w:rsid w:val="00EB583A"/>
    <w:rsid w:val="00ED1ADE"/>
    <w:rsid w:val="00ED5A02"/>
    <w:rsid w:val="00ED639C"/>
    <w:rsid w:val="00EE13A7"/>
    <w:rsid w:val="00EF4C10"/>
    <w:rsid w:val="00EF4CC9"/>
    <w:rsid w:val="00EF7032"/>
    <w:rsid w:val="00F11B86"/>
    <w:rsid w:val="00F1567B"/>
    <w:rsid w:val="00F27C55"/>
    <w:rsid w:val="00F32543"/>
    <w:rsid w:val="00F46F6C"/>
    <w:rsid w:val="00F61132"/>
    <w:rsid w:val="00F62BF0"/>
    <w:rsid w:val="00F71A75"/>
    <w:rsid w:val="00F734E5"/>
    <w:rsid w:val="00F74463"/>
    <w:rsid w:val="00F90C78"/>
    <w:rsid w:val="00FA2A4D"/>
    <w:rsid w:val="00FA60F7"/>
    <w:rsid w:val="00FB159E"/>
    <w:rsid w:val="00FB7CC1"/>
    <w:rsid w:val="00FD436C"/>
    <w:rsid w:val="00FE2630"/>
    <w:rsid w:val="00FE3A36"/>
    <w:rsid w:val="00FF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E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86"/>
  </w:style>
  <w:style w:type="paragraph" w:styleId="Heading1">
    <w:name w:val="heading 1"/>
    <w:basedOn w:val="Normal"/>
    <w:next w:val="Normal"/>
    <w:link w:val="Heading1Char"/>
    <w:uiPriority w:val="9"/>
    <w:qFormat/>
    <w:rsid w:val="00834A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paragraph" w:styleId="NormalWeb">
    <w:name w:val="Normal (Web)"/>
    <w:basedOn w:val="Normal"/>
    <w:uiPriority w:val="99"/>
    <w:unhideWhenUsed/>
    <w:rsid w:val="00154BA8"/>
    <w:pPr>
      <w:spacing w:before="100" w:beforeAutospacing="1" w:after="100" w:afterAutospacing="1"/>
    </w:pPr>
    <w:rPr>
      <w:rFonts w:ascii="Times New Roman" w:eastAsiaTheme="minorHAnsi" w:hAnsi="Times New Roman" w:cs="Times New Roman"/>
    </w:rPr>
  </w:style>
  <w:style w:type="paragraph" w:customStyle="1" w:styleId="copy">
    <w:name w:val="copy"/>
    <w:basedOn w:val="Normal"/>
    <w:uiPriority w:val="99"/>
    <w:semiHidden/>
    <w:rsid w:val="00154BA8"/>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756EA4"/>
    <w:rPr>
      <w:color w:val="800080" w:themeColor="followedHyperlink"/>
      <w:u w:val="single"/>
    </w:rPr>
  </w:style>
  <w:style w:type="paragraph" w:styleId="NoSpacing">
    <w:name w:val="No Spacing"/>
    <w:uiPriority w:val="1"/>
    <w:qFormat/>
    <w:rsid w:val="00A725A1"/>
    <w:rPr>
      <w:rFonts w:ascii="Calibri" w:eastAsia="Calibri" w:hAnsi="Calibri" w:cs="Times New Roman"/>
      <w:sz w:val="22"/>
      <w:szCs w:val="22"/>
    </w:rPr>
  </w:style>
  <w:style w:type="character" w:customStyle="1" w:styleId="Heading1Char">
    <w:name w:val="Heading 1 Char"/>
    <w:basedOn w:val="DefaultParagraphFont"/>
    <w:link w:val="Heading1"/>
    <w:uiPriority w:val="9"/>
    <w:rsid w:val="00834A5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86"/>
  </w:style>
  <w:style w:type="paragraph" w:styleId="Heading1">
    <w:name w:val="heading 1"/>
    <w:basedOn w:val="Normal"/>
    <w:next w:val="Normal"/>
    <w:link w:val="Heading1Char"/>
    <w:uiPriority w:val="9"/>
    <w:qFormat/>
    <w:rsid w:val="00834A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paragraph" w:styleId="NormalWeb">
    <w:name w:val="Normal (Web)"/>
    <w:basedOn w:val="Normal"/>
    <w:uiPriority w:val="99"/>
    <w:unhideWhenUsed/>
    <w:rsid w:val="00154BA8"/>
    <w:pPr>
      <w:spacing w:before="100" w:beforeAutospacing="1" w:after="100" w:afterAutospacing="1"/>
    </w:pPr>
    <w:rPr>
      <w:rFonts w:ascii="Times New Roman" w:eastAsiaTheme="minorHAnsi" w:hAnsi="Times New Roman" w:cs="Times New Roman"/>
    </w:rPr>
  </w:style>
  <w:style w:type="paragraph" w:customStyle="1" w:styleId="copy">
    <w:name w:val="copy"/>
    <w:basedOn w:val="Normal"/>
    <w:uiPriority w:val="99"/>
    <w:semiHidden/>
    <w:rsid w:val="00154BA8"/>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756EA4"/>
    <w:rPr>
      <w:color w:val="800080" w:themeColor="followedHyperlink"/>
      <w:u w:val="single"/>
    </w:rPr>
  </w:style>
  <w:style w:type="paragraph" w:styleId="NoSpacing">
    <w:name w:val="No Spacing"/>
    <w:uiPriority w:val="1"/>
    <w:qFormat/>
    <w:rsid w:val="00A725A1"/>
    <w:rPr>
      <w:rFonts w:ascii="Calibri" w:eastAsia="Calibri" w:hAnsi="Calibri" w:cs="Times New Roman"/>
      <w:sz w:val="22"/>
      <w:szCs w:val="22"/>
    </w:rPr>
  </w:style>
  <w:style w:type="character" w:customStyle="1" w:styleId="Heading1Char">
    <w:name w:val="Heading 1 Char"/>
    <w:basedOn w:val="DefaultParagraphFont"/>
    <w:link w:val="Heading1"/>
    <w:uiPriority w:val="9"/>
    <w:rsid w:val="00834A5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208">
      <w:bodyDiv w:val="1"/>
      <w:marLeft w:val="0"/>
      <w:marRight w:val="0"/>
      <w:marTop w:val="0"/>
      <w:marBottom w:val="0"/>
      <w:divBdr>
        <w:top w:val="none" w:sz="0" w:space="0" w:color="auto"/>
        <w:left w:val="none" w:sz="0" w:space="0" w:color="auto"/>
        <w:bottom w:val="none" w:sz="0" w:space="0" w:color="auto"/>
        <w:right w:val="none" w:sz="0" w:space="0" w:color="auto"/>
      </w:divBdr>
    </w:div>
    <w:div w:id="365445822">
      <w:bodyDiv w:val="1"/>
      <w:marLeft w:val="0"/>
      <w:marRight w:val="0"/>
      <w:marTop w:val="0"/>
      <w:marBottom w:val="0"/>
      <w:divBdr>
        <w:top w:val="none" w:sz="0" w:space="0" w:color="auto"/>
        <w:left w:val="none" w:sz="0" w:space="0" w:color="auto"/>
        <w:bottom w:val="none" w:sz="0" w:space="0" w:color="auto"/>
        <w:right w:val="none" w:sz="0" w:space="0" w:color="auto"/>
      </w:divBdr>
    </w:div>
    <w:div w:id="387340223">
      <w:bodyDiv w:val="1"/>
      <w:marLeft w:val="0"/>
      <w:marRight w:val="0"/>
      <w:marTop w:val="0"/>
      <w:marBottom w:val="0"/>
      <w:divBdr>
        <w:top w:val="none" w:sz="0" w:space="0" w:color="auto"/>
        <w:left w:val="none" w:sz="0" w:space="0" w:color="auto"/>
        <w:bottom w:val="none" w:sz="0" w:space="0" w:color="auto"/>
        <w:right w:val="none" w:sz="0" w:space="0" w:color="auto"/>
      </w:divBdr>
    </w:div>
    <w:div w:id="481385511">
      <w:bodyDiv w:val="1"/>
      <w:marLeft w:val="0"/>
      <w:marRight w:val="0"/>
      <w:marTop w:val="0"/>
      <w:marBottom w:val="0"/>
      <w:divBdr>
        <w:top w:val="none" w:sz="0" w:space="0" w:color="auto"/>
        <w:left w:val="none" w:sz="0" w:space="0" w:color="auto"/>
        <w:bottom w:val="none" w:sz="0" w:space="0" w:color="auto"/>
        <w:right w:val="none" w:sz="0" w:space="0" w:color="auto"/>
      </w:divBdr>
    </w:div>
    <w:div w:id="938559992">
      <w:bodyDiv w:val="1"/>
      <w:marLeft w:val="0"/>
      <w:marRight w:val="0"/>
      <w:marTop w:val="0"/>
      <w:marBottom w:val="0"/>
      <w:divBdr>
        <w:top w:val="none" w:sz="0" w:space="0" w:color="auto"/>
        <w:left w:val="none" w:sz="0" w:space="0" w:color="auto"/>
        <w:bottom w:val="none" w:sz="0" w:space="0" w:color="auto"/>
        <w:right w:val="none" w:sz="0" w:space="0" w:color="auto"/>
      </w:divBdr>
      <w:divsChild>
        <w:div w:id="990450112">
          <w:marLeft w:val="0"/>
          <w:marRight w:val="0"/>
          <w:marTop w:val="0"/>
          <w:marBottom w:val="0"/>
          <w:divBdr>
            <w:top w:val="none" w:sz="0" w:space="0" w:color="auto"/>
            <w:left w:val="none" w:sz="0" w:space="0" w:color="auto"/>
            <w:bottom w:val="none" w:sz="0" w:space="0" w:color="auto"/>
            <w:right w:val="none" w:sz="0" w:space="0" w:color="auto"/>
          </w:divBdr>
          <w:divsChild>
            <w:div w:id="1513759371">
              <w:marLeft w:val="0"/>
              <w:marRight w:val="0"/>
              <w:marTop w:val="0"/>
              <w:marBottom w:val="0"/>
              <w:divBdr>
                <w:top w:val="none" w:sz="0" w:space="0" w:color="auto"/>
                <w:left w:val="none" w:sz="0" w:space="0" w:color="auto"/>
                <w:bottom w:val="none" w:sz="0" w:space="0" w:color="auto"/>
                <w:right w:val="none" w:sz="0" w:space="0" w:color="auto"/>
              </w:divBdr>
              <w:divsChild>
                <w:div w:id="646059205">
                  <w:marLeft w:val="0"/>
                  <w:marRight w:val="0"/>
                  <w:marTop w:val="0"/>
                  <w:marBottom w:val="0"/>
                  <w:divBdr>
                    <w:top w:val="none" w:sz="0" w:space="0" w:color="auto"/>
                    <w:left w:val="none" w:sz="0" w:space="0" w:color="auto"/>
                    <w:bottom w:val="none" w:sz="0" w:space="0" w:color="auto"/>
                    <w:right w:val="none" w:sz="0" w:space="0" w:color="auto"/>
                  </w:divBdr>
                  <w:divsChild>
                    <w:div w:id="125776110">
                      <w:marLeft w:val="0"/>
                      <w:marRight w:val="0"/>
                      <w:marTop w:val="0"/>
                      <w:marBottom w:val="0"/>
                      <w:divBdr>
                        <w:top w:val="none" w:sz="0" w:space="0" w:color="auto"/>
                        <w:left w:val="none" w:sz="0" w:space="0" w:color="auto"/>
                        <w:bottom w:val="none" w:sz="0" w:space="0" w:color="auto"/>
                        <w:right w:val="none" w:sz="0" w:space="0" w:color="auto"/>
                      </w:divBdr>
                      <w:divsChild>
                        <w:div w:id="1958485134">
                          <w:marLeft w:val="-225"/>
                          <w:marRight w:val="-225"/>
                          <w:marTop w:val="0"/>
                          <w:marBottom w:val="525"/>
                          <w:divBdr>
                            <w:top w:val="none" w:sz="0" w:space="0" w:color="auto"/>
                            <w:left w:val="none" w:sz="0" w:space="0" w:color="auto"/>
                            <w:bottom w:val="none" w:sz="0" w:space="0" w:color="auto"/>
                            <w:right w:val="none" w:sz="0" w:space="0" w:color="auto"/>
                          </w:divBdr>
                          <w:divsChild>
                            <w:div w:id="1445345063">
                              <w:marLeft w:val="0"/>
                              <w:marRight w:val="0"/>
                              <w:marTop w:val="0"/>
                              <w:marBottom w:val="0"/>
                              <w:divBdr>
                                <w:top w:val="none" w:sz="0" w:space="0" w:color="auto"/>
                                <w:left w:val="none" w:sz="0" w:space="0" w:color="auto"/>
                                <w:bottom w:val="none" w:sz="0" w:space="0" w:color="auto"/>
                                <w:right w:val="none" w:sz="0" w:space="0" w:color="auto"/>
                              </w:divBdr>
                              <w:divsChild>
                                <w:div w:id="806430338">
                                  <w:marLeft w:val="0"/>
                                  <w:marRight w:val="0"/>
                                  <w:marTop w:val="0"/>
                                  <w:marBottom w:val="0"/>
                                  <w:divBdr>
                                    <w:top w:val="none" w:sz="0" w:space="0" w:color="auto"/>
                                    <w:left w:val="none" w:sz="0" w:space="0" w:color="auto"/>
                                    <w:bottom w:val="none" w:sz="0" w:space="0" w:color="auto"/>
                                    <w:right w:val="none" w:sz="0" w:space="0" w:color="auto"/>
                                  </w:divBdr>
                                  <w:divsChild>
                                    <w:div w:id="1410151742">
                                      <w:marLeft w:val="0"/>
                                      <w:marRight w:val="0"/>
                                      <w:marTop w:val="0"/>
                                      <w:marBottom w:val="0"/>
                                      <w:divBdr>
                                        <w:top w:val="none" w:sz="0" w:space="0" w:color="auto"/>
                                        <w:left w:val="none" w:sz="0" w:space="0" w:color="auto"/>
                                        <w:bottom w:val="none" w:sz="0" w:space="0" w:color="auto"/>
                                        <w:right w:val="none" w:sz="0" w:space="0" w:color="auto"/>
                                      </w:divBdr>
                                      <w:divsChild>
                                        <w:div w:id="12535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081">
          <w:marLeft w:val="0"/>
          <w:marRight w:val="0"/>
          <w:marTop w:val="0"/>
          <w:marBottom w:val="0"/>
          <w:divBdr>
            <w:top w:val="none" w:sz="0" w:space="0" w:color="auto"/>
            <w:left w:val="none" w:sz="0" w:space="0" w:color="auto"/>
            <w:bottom w:val="none" w:sz="0" w:space="0" w:color="auto"/>
            <w:right w:val="none" w:sz="0" w:space="0" w:color="auto"/>
          </w:divBdr>
          <w:divsChild>
            <w:div w:id="2065369682">
              <w:marLeft w:val="0"/>
              <w:marRight w:val="0"/>
              <w:marTop w:val="0"/>
              <w:marBottom w:val="0"/>
              <w:divBdr>
                <w:top w:val="none" w:sz="0" w:space="0" w:color="auto"/>
                <w:left w:val="none" w:sz="0" w:space="0" w:color="auto"/>
                <w:bottom w:val="none" w:sz="0" w:space="0" w:color="auto"/>
                <w:right w:val="none" w:sz="0" w:space="0" w:color="auto"/>
              </w:divBdr>
              <w:divsChild>
                <w:div w:id="859927179">
                  <w:marLeft w:val="-225"/>
                  <w:marRight w:val="-225"/>
                  <w:marTop w:val="0"/>
                  <w:marBottom w:val="0"/>
                  <w:divBdr>
                    <w:top w:val="none" w:sz="0" w:space="0" w:color="auto"/>
                    <w:left w:val="none" w:sz="0" w:space="0" w:color="auto"/>
                    <w:bottom w:val="none" w:sz="0" w:space="0" w:color="auto"/>
                    <w:right w:val="none" w:sz="0" w:space="0" w:color="auto"/>
                  </w:divBdr>
                  <w:divsChild>
                    <w:div w:id="1160657979">
                      <w:marLeft w:val="0"/>
                      <w:marRight w:val="0"/>
                      <w:marTop w:val="0"/>
                      <w:marBottom w:val="0"/>
                      <w:divBdr>
                        <w:top w:val="none" w:sz="0" w:space="0" w:color="auto"/>
                        <w:left w:val="none" w:sz="0" w:space="0" w:color="auto"/>
                        <w:bottom w:val="none" w:sz="0" w:space="0" w:color="auto"/>
                        <w:right w:val="none" w:sz="0" w:space="0" w:color="auto"/>
                      </w:divBdr>
                      <w:divsChild>
                        <w:div w:id="1020469012">
                          <w:marLeft w:val="-225"/>
                          <w:marRight w:val="-225"/>
                          <w:marTop w:val="0"/>
                          <w:marBottom w:val="525"/>
                          <w:divBdr>
                            <w:top w:val="none" w:sz="0" w:space="0" w:color="auto"/>
                            <w:left w:val="none" w:sz="0" w:space="0" w:color="auto"/>
                            <w:bottom w:val="none" w:sz="0" w:space="0" w:color="auto"/>
                            <w:right w:val="none" w:sz="0" w:space="0" w:color="auto"/>
                          </w:divBdr>
                          <w:divsChild>
                            <w:div w:id="712002113">
                              <w:marLeft w:val="0"/>
                              <w:marRight w:val="0"/>
                              <w:marTop w:val="0"/>
                              <w:marBottom w:val="0"/>
                              <w:divBdr>
                                <w:top w:val="none" w:sz="0" w:space="0" w:color="auto"/>
                                <w:left w:val="none" w:sz="0" w:space="0" w:color="auto"/>
                                <w:bottom w:val="none" w:sz="0" w:space="0" w:color="auto"/>
                                <w:right w:val="none" w:sz="0" w:space="0" w:color="auto"/>
                              </w:divBdr>
                              <w:divsChild>
                                <w:div w:id="407531909">
                                  <w:marLeft w:val="0"/>
                                  <w:marRight w:val="0"/>
                                  <w:marTop w:val="0"/>
                                  <w:marBottom w:val="0"/>
                                  <w:divBdr>
                                    <w:top w:val="none" w:sz="0" w:space="0" w:color="auto"/>
                                    <w:left w:val="none" w:sz="0" w:space="0" w:color="auto"/>
                                    <w:bottom w:val="none" w:sz="0" w:space="0" w:color="auto"/>
                                    <w:right w:val="none" w:sz="0" w:space="0" w:color="auto"/>
                                  </w:divBdr>
                                  <w:divsChild>
                                    <w:div w:id="570313787">
                                      <w:marLeft w:val="0"/>
                                      <w:marRight w:val="0"/>
                                      <w:marTop w:val="0"/>
                                      <w:marBottom w:val="0"/>
                                      <w:divBdr>
                                        <w:top w:val="none" w:sz="0" w:space="0" w:color="auto"/>
                                        <w:left w:val="none" w:sz="0" w:space="0" w:color="auto"/>
                                        <w:bottom w:val="none" w:sz="0" w:space="0" w:color="auto"/>
                                        <w:right w:val="none" w:sz="0" w:space="0" w:color="auto"/>
                                      </w:divBdr>
                                      <w:divsChild>
                                        <w:div w:id="1327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564913">
      <w:bodyDiv w:val="1"/>
      <w:marLeft w:val="0"/>
      <w:marRight w:val="0"/>
      <w:marTop w:val="0"/>
      <w:marBottom w:val="0"/>
      <w:divBdr>
        <w:top w:val="none" w:sz="0" w:space="0" w:color="auto"/>
        <w:left w:val="none" w:sz="0" w:space="0" w:color="auto"/>
        <w:bottom w:val="none" w:sz="0" w:space="0" w:color="auto"/>
        <w:right w:val="none" w:sz="0" w:space="0" w:color="auto"/>
      </w:divBdr>
    </w:div>
    <w:div w:id="1052773905">
      <w:bodyDiv w:val="1"/>
      <w:marLeft w:val="0"/>
      <w:marRight w:val="0"/>
      <w:marTop w:val="0"/>
      <w:marBottom w:val="0"/>
      <w:divBdr>
        <w:top w:val="none" w:sz="0" w:space="0" w:color="auto"/>
        <w:left w:val="none" w:sz="0" w:space="0" w:color="auto"/>
        <w:bottom w:val="none" w:sz="0" w:space="0" w:color="auto"/>
        <w:right w:val="none" w:sz="0" w:space="0" w:color="auto"/>
      </w:divBdr>
    </w:div>
    <w:div w:id="1059789269">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826504404">
      <w:bodyDiv w:val="1"/>
      <w:marLeft w:val="0"/>
      <w:marRight w:val="0"/>
      <w:marTop w:val="0"/>
      <w:marBottom w:val="0"/>
      <w:divBdr>
        <w:top w:val="none" w:sz="0" w:space="0" w:color="auto"/>
        <w:left w:val="none" w:sz="0" w:space="0" w:color="auto"/>
        <w:bottom w:val="none" w:sz="0" w:space="0" w:color="auto"/>
        <w:right w:val="none" w:sz="0" w:space="0" w:color="auto"/>
      </w:divBdr>
    </w:div>
    <w:div w:id="1867013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ssica@vimeo.com" TargetMode="External"/><Relationship Id="rId10" Type="http://schemas.openxmlformats.org/officeDocument/2006/relationships/hyperlink" Target="mailto:KevinT@vim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A8F3-2F93-AE4B-B8BC-F384A9C4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Bronagh Hanley</cp:lastModifiedBy>
  <cp:revision>2</cp:revision>
  <cp:lastPrinted>2014-12-17T21:21:00Z</cp:lastPrinted>
  <dcterms:created xsi:type="dcterms:W3CDTF">2015-01-06T18:38:00Z</dcterms:created>
  <dcterms:modified xsi:type="dcterms:W3CDTF">2015-01-06T18:38:00Z</dcterms:modified>
</cp:coreProperties>
</file>